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 образования и науки Республики Калмыкия</w:t>
      </w: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казенное общеобразовательное учреждение</w:t>
      </w: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«Чапаевская средняя общеобразовательная школа»</w:t>
      </w: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XV</w:t>
      </w:r>
      <w:r>
        <w:rPr>
          <w:rFonts w:ascii="Times New Roman" w:hAnsi="Times New Roman" w:cs="Times New Roman"/>
          <w:sz w:val="28"/>
        </w:rPr>
        <w:t xml:space="preserve">-ый Республиканский фестиваль </w:t>
      </w:r>
      <w:r>
        <w:rPr>
          <w:rFonts w:ascii="Times New Roman" w:hAnsi="Times New Roman" w:cs="Times New Roman"/>
          <w:sz w:val="28"/>
          <w:lang w:val="en-US"/>
        </w:rPr>
        <w:t>XVIII</w:t>
      </w:r>
      <w:r>
        <w:rPr>
          <w:rFonts w:ascii="Times New Roman" w:hAnsi="Times New Roman" w:cs="Times New Roman"/>
          <w:sz w:val="28"/>
        </w:rPr>
        <w:t xml:space="preserve"> Всероссийской Акции</w:t>
      </w:r>
    </w:p>
    <w:p w:rsidR="00812BC2" w:rsidRPr="00DB5736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B5736">
        <w:rPr>
          <w:rFonts w:ascii="Times New Roman" w:hAnsi="Times New Roman" w:cs="Times New Roman"/>
          <w:b/>
          <w:sz w:val="28"/>
        </w:rPr>
        <w:t>«Я - гражданин России»</w:t>
      </w:r>
    </w:p>
    <w:p w:rsidR="00812BC2" w:rsidRPr="00DB5736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B5736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267325" cy="3219450"/>
            <wp:effectExtent l="19050" t="0" r="9525" b="0"/>
            <wp:docPr id="22" name="Рисунок 1" descr="H:\фото моё\20171024_130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фото моё\20171024_1307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26" t="3704" r="8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BC2" w:rsidRPr="00DB5736" w:rsidRDefault="00812BC2" w:rsidP="00812BC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B5736">
        <w:rPr>
          <w:rFonts w:ascii="Times New Roman" w:hAnsi="Times New Roman" w:cs="Times New Roman"/>
          <w:b/>
          <w:sz w:val="28"/>
        </w:rPr>
        <w:t>Команда «Искра»</w:t>
      </w:r>
    </w:p>
    <w:p w:rsidR="00812BC2" w:rsidRDefault="00812BC2" w:rsidP="00812BC2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 w:rsidRPr="00DB5736">
        <w:rPr>
          <w:rFonts w:ascii="Times New Roman" w:hAnsi="Times New Roman" w:cs="Times New Roman"/>
          <w:b/>
          <w:sz w:val="28"/>
        </w:rPr>
        <w:t>Координатор проекта:</w:t>
      </w:r>
      <w:r>
        <w:rPr>
          <w:rFonts w:ascii="Times New Roman" w:hAnsi="Times New Roman" w:cs="Times New Roman"/>
          <w:sz w:val="28"/>
        </w:rPr>
        <w:t xml:space="preserve"> Базырева Инна Дорджиевна, учитель </w:t>
      </w:r>
    </w:p>
    <w:p w:rsidR="00812BC2" w:rsidRDefault="00812BC2" w:rsidP="00812BC2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калмыцкого языка 1 категории</w:t>
      </w:r>
    </w:p>
    <w:p w:rsidR="00812BC2" w:rsidRDefault="00812BC2" w:rsidP="00812BC2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классный руководитель 10 класса.</w:t>
      </w:r>
    </w:p>
    <w:p w:rsidR="00812BC2" w:rsidRDefault="00812BC2" w:rsidP="00812BC2">
      <w:pPr>
        <w:spacing w:after="120" w:line="240" w:lineRule="auto"/>
        <w:jc w:val="right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359063, Республика Калмыкия</w:t>
      </w:r>
    </w:p>
    <w:p w:rsidR="00812BC2" w:rsidRDefault="00812BC2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Городовиковский район,</w:t>
      </w:r>
    </w:p>
    <w:p w:rsidR="00812BC2" w:rsidRDefault="00812BC2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С.Чапаевское,</w:t>
      </w:r>
    </w:p>
    <w:p w:rsidR="00812BC2" w:rsidRDefault="00812BC2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Ул.50 лет Октября,2а</w:t>
      </w:r>
    </w:p>
    <w:p w:rsidR="00812BC2" w:rsidRDefault="00812BC2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  <w:lang w:val="en-US"/>
        </w:rPr>
      </w:pPr>
    </w:p>
    <w:p w:rsidR="008F1C80" w:rsidRPr="008F1C80" w:rsidRDefault="008F1C80" w:rsidP="00812BC2">
      <w:pPr>
        <w:spacing w:after="0" w:line="240" w:lineRule="auto"/>
        <w:jc w:val="right"/>
        <w:rPr>
          <w:rFonts w:ascii="Times New Roman" w:hAnsi="Times New Roman" w:cs="Times New Roman"/>
          <w:sz w:val="28"/>
          <w:lang w:val="en-US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BC2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812BC2" w:rsidP="00812B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2018 год</w:t>
      </w:r>
    </w:p>
    <w:p w:rsidR="00A81EAF" w:rsidRDefault="00A81EAF" w:rsidP="00A81EAF">
      <w:pPr>
        <w:spacing w:after="0" w:line="360" w:lineRule="auto"/>
        <w:jc w:val="center"/>
        <w:rPr>
          <w:rFonts w:ascii="Times New Roman" w:hAnsi="Times New Roman" w:cs="Times New Roman"/>
          <w:sz w:val="36"/>
        </w:rPr>
      </w:pPr>
      <w:r w:rsidRPr="00E45FBB">
        <w:rPr>
          <w:rFonts w:ascii="Times New Roman" w:hAnsi="Times New Roman" w:cs="Times New Roman"/>
          <w:sz w:val="36"/>
        </w:rPr>
        <w:lastRenderedPageBreak/>
        <w:t>Содержание:</w:t>
      </w:r>
    </w:p>
    <w:p w:rsidR="00E45FBB" w:rsidRPr="00E45FBB" w:rsidRDefault="00E45FBB" w:rsidP="00A81EAF">
      <w:pPr>
        <w:spacing w:after="0" w:line="360" w:lineRule="auto"/>
        <w:jc w:val="center"/>
        <w:rPr>
          <w:rFonts w:ascii="Times New Roman" w:hAnsi="Times New Roman" w:cs="Times New Roman"/>
          <w:sz w:val="36"/>
        </w:rPr>
      </w:pPr>
    </w:p>
    <w:p w:rsidR="00A81EAF" w:rsidRDefault="00A81EAF" w:rsidP="00A81EA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Выбор темы и об</w:t>
      </w:r>
      <w:r w:rsidR="00F868D4">
        <w:rPr>
          <w:rFonts w:ascii="Times New Roman" w:hAnsi="Times New Roman" w:cs="Times New Roman"/>
          <w:sz w:val="28"/>
        </w:rPr>
        <w:t>основание необходимости проекта…………… 2-4</w:t>
      </w:r>
    </w:p>
    <w:p w:rsidR="00A81EAF" w:rsidRDefault="00A81EAF" w:rsidP="00A81EAF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</w:p>
    <w:p w:rsidR="00F868D4" w:rsidRDefault="00A81EAF" w:rsidP="00A81EA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A81EAF">
        <w:rPr>
          <w:rFonts w:ascii="Times New Roman" w:hAnsi="Times New Roman" w:cs="Times New Roman"/>
          <w:sz w:val="28"/>
        </w:rPr>
        <w:t xml:space="preserve">Исследование проблемы, начало сбора информации </w:t>
      </w:r>
      <w:r w:rsidR="00F868D4">
        <w:rPr>
          <w:rFonts w:ascii="Times New Roman" w:hAnsi="Times New Roman" w:cs="Times New Roman"/>
          <w:sz w:val="28"/>
        </w:rPr>
        <w:t>………….. 5-8</w:t>
      </w:r>
    </w:p>
    <w:p w:rsidR="00A81EAF" w:rsidRPr="00A81EAF" w:rsidRDefault="00A81EAF" w:rsidP="00F868D4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  <w:r w:rsidRPr="00A81EAF">
        <w:rPr>
          <w:rFonts w:ascii="Times New Roman" w:hAnsi="Times New Roman" w:cs="Times New Roman"/>
          <w:sz w:val="28"/>
        </w:rPr>
        <w:t>и приведения ее в систему</w:t>
      </w:r>
    </w:p>
    <w:p w:rsidR="00A81EAF" w:rsidRDefault="00A81EAF" w:rsidP="00A81EAF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 действий</w:t>
      </w:r>
      <w:r w:rsidR="00F868D4">
        <w:rPr>
          <w:rFonts w:ascii="Times New Roman" w:hAnsi="Times New Roman" w:cs="Times New Roman"/>
          <w:sz w:val="28"/>
        </w:rPr>
        <w:t xml:space="preserve"> ……………………………………………………..9-10</w:t>
      </w:r>
    </w:p>
    <w:p w:rsidR="00A81EAF" w:rsidRDefault="00A81EAF" w:rsidP="00A81EAF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плана</w:t>
      </w:r>
      <w:r w:rsidR="00F868D4">
        <w:rPr>
          <w:rFonts w:ascii="Times New Roman" w:hAnsi="Times New Roman" w:cs="Times New Roman"/>
          <w:sz w:val="28"/>
        </w:rPr>
        <w:t xml:space="preserve"> ………………………………………………… 11-12</w:t>
      </w:r>
    </w:p>
    <w:p w:rsidR="00A81EAF" w:rsidRDefault="00A81EAF" w:rsidP="00A81EAF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</w:t>
      </w:r>
      <w:r w:rsidR="00F868D4">
        <w:rPr>
          <w:rFonts w:ascii="Times New Roman" w:hAnsi="Times New Roman" w:cs="Times New Roman"/>
          <w:sz w:val="28"/>
        </w:rPr>
        <w:t xml:space="preserve"> ……………………………………………………….. 13-14</w:t>
      </w:r>
    </w:p>
    <w:p w:rsidR="00A81EAF" w:rsidRDefault="00A81EAF" w:rsidP="00A81EAF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Литература</w:t>
      </w:r>
      <w:r w:rsidR="00F868D4">
        <w:rPr>
          <w:rFonts w:ascii="Times New Roman" w:hAnsi="Times New Roman" w:cs="Times New Roman"/>
          <w:sz w:val="28"/>
        </w:rPr>
        <w:t xml:space="preserve"> ………………………………………………………... 15-16</w:t>
      </w:r>
    </w:p>
    <w:p w:rsidR="00A81EAF" w:rsidRDefault="00A81EAF" w:rsidP="00A81EAF">
      <w:pPr>
        <w:pStyle w:val="a3"/>
        <w:spacing w:after="0" w:line="360" w:lineRule="auto"/>
        <w:rPr>
          <w:rFonts w:ascii="Times New Roman" w:hAnsi="Times New Roman" w:cs="Times New Roman"/>
          <w:sz w:val="28"/>
        </w:rPr>
      </w:pPr>
    </w:p>
    <w:p w:rsidR="00A81EAF" w:rsidRPr="00A81EAF" w:rsidRDefault="00A81EAF" w:rsidP="00A81EA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F868D4">
        <w:rPr>
          <w:rFonts w:ascii="Times New Roman" w:hAnsi="Times New Roman" w:cs="Times New Roman"/>
          <w:sz w:val="28"/>
        </w:rPr>
        <w:t xml:space="preserve"> ………………………………………………………. 17</w:t>
      </w:r>
    </w:p>
    <w:p w:rsidR="004E6452" w:rsidRDefault="004E6452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4E64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A81EAF" w:rsidRDefault="00A81EAF" w:rsidP="00A81EA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56"/>
        </w:rPr>
      </w:pPr>
    </w:p>
    <w:p w:rsidR="00A81EAF" w:rsidRPr="001630F0" w:rsidRDefault="00A81EAF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56"/>
        </w:rPr>
      </w:pPr>
      <w:r w:rsidRPr="001630F0">
        <w:rPr>
          <w:rFonts w:ascii="Times New Roman" w:hAnsi="Times New Roman" w:cs="Times New Roman"/>
          <w:b/>
          <w:sz w:val="56"/>
          <w:lang w:val="en-US"/>
        </w:rPr>
        <w:t>I</w:t>
      </w:r>
      <w:r w:rsidRPr="001630F0">
        <w:rPr>
          <w:rFonts w:ascii="Times New Roman" w:hAnsi="Times New Roman" w:cs="Times New Roman"/>
          <w:b/>
          <w:sz w:val="56"/>
        </w:rPr>
        <w:t>.Выбор темы и обоснование необходимости проекта</w:t>
      </w: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DC40C8" w:rsidRDefault="00DC40C8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030072" w:rsidRPr="00030072" w:rsidRDefault="00030072" w:rsidP="000300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0072">
        <w:rPr>
          <w:rFonts w:ascii="Times New Roman" w:hAnsi="Times New Roman" w:cs="Times New Roman"/>
          <w:b/>
          <w:sz w:val="28"/>
          <w:szCs w:val="28"/>
        </w:rPr>
        <w:lastRenderedPageBreak/>
        <w:t>"Если бы каждый человек на клочке земли своей</w:t>
      </w:r>
    </w:p>
    <w:p w:rsidR="00030072" w:rsidRPr="00030072" w:rsidRDefault="00030072" w:rsidP="000300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0072">
        <w:rPr>
          <w:rFonts w:ascii="Times New Roman" w:hAnsi="Times New Roman" w:cs="Times New Roman"/>
          <w:b/>
          <w:sz w:val="28"/>
          <w:szCs w:val="28"/>
        </w:rPr>
        <w:t xml:space="preserve">сделал все, что он может, </w:t>
      </w:r>
    </w:p>
    <w:p w:rsidR="00030072" w:rsidRPr="00030072" w:rsidRDefault="00030072" w:rsidP="000300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0072">
        <w:rPr>
          <w:rFonts w:ascii="Times New Roman" w:hAnsi="Times New Roman" w:cs="Times New Roman"/>
          <w:b/>
          <w:sz w:val="28"/>
          <w:szCs w:val="28"/>
        </w:rPr>
        <w:t>как прекрасна была бы Земля наша"</w:t>
      </w:r>
    </w:p>
    <w:p w:rsidR="00030072" w:rsidRDefault="00030072" w:rsidP="0003007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30072" w:rsidRDefault="00030072" w:rsidP="0003007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30072" w:rsidRDefault="00030072" w:rsidP="002731D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и важность проекта заключается в том, что приоритетность экологического образования сегодня признана всем мировым сообществом. Поэтому в настоящее время люди стали все больше внимания обращать на состояние территорий, прилегающих к их дому, месту работы, учебным заведениям и другим объектам социального значения.</w:t>
      </w:r>
    </w:p>
    <w:p w:rsidR="00030072" w:rsidRDefault="00CA0586" w:rsidP="002731D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30072">
        <w:rPr>
          <w:rFonts w:ascii="Times New Roman" w:hAnsi="Times New Roman" w:cs="Times New Roman"/>
          <w:sz w:val="28"/>
          <w:szCs w:val="28"/>
        </w:rPr>
        <w:t xml:space="preserve">ля нашей школы </w:t>
      </w:r>
      <w:r>
        <w:rPr>
          <w:rFonts w:ascii="Times New Roman" w:hAnsi="Times New Roman" w:cs="Times New Roman"/>
          <w:sz w:val="28"/>
          <w:szCs w:val="28"/>
        </w:rPr>
        <w:t xml:space="preserve">эта проблема </w:t>
      </w:r>
      <w:r w:rsidR="00030072">
        <w:rPr>
          <w:rFonts w:ascii="Times New Roman" w:hAnsi="Times New Roman" w:cs="Times New Roman"/>
          <w:sz w:val="28"/>
          <w:szCs w:val="28"/>
        </w:rPr>
        <w:t>диктуется временем</w:t>
      </w:r>
      <w:r w:rsidR="00B405AB">
        <w:rPr>
          <w:rFonts w:ascii="Times New Roman" w:hAnsi="Times New Roman" w:cs="Times New Roman"/>
          <w:sz w:val="28"/>
          <w:szCs w:val="28"/>
        </w:rPr>
        <w:t>:</w:t>
      </w:r>
      <w:r w:rsidR="00030072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B405AB">
        <w:rPr>
          <w:rFonts w:ascii="Times New Roman" w:hAnsi="Times New Roman" w:cs="Times New Roman"/>
          <w:sz w:val="28"/>
          <w:szCs w:val="28"/>
        </w:rPr>
        <w:t>е</w:t>
      </w:r>
      <w:r w:rsidR="00030072">
        <w:rPr>
          <w:rFonts w:ascii="Times New Roman" w:hAnsi="Times New Roman" w:cs="Times New Roman"/>
          <w:sz w:val="28"/>
          <w:szCs w:val="28"/>
        </w:rPr>
        <w:t xml:space="preserve"> у детей эстетического вкуса, формировани</w:t>
      </w:r>
      <w:r w:rsidR="00B405AB">
        <w:rPr>
          <w:rFonts w:ascii="Times New Roman" w:hAnsi="Times New Roman" w:cs="Times New Roman"/>
          <w:sz w:val="28"/>
          <w:szCs w:val="28"/>
        </w:rPr>
        <w:t>е</w:t>
      </w:r>
      <w:r w:rsidR="00030072">
        <w:rPr>
          <w:rFonts w:ascii="Times New Roman" w:hAnsi="Times New Roman" w:cs="Times New Roman"/>
          <w:sz w:val="28"/>
          <w:szCs w:val="28"/>
        </w:rPr>
        <w:t xml:space="preserve"> чувства ответственности за свою школу и желани</w:t>
      </w:r>
      <w:r w:rsidR="00B405AB">
        <w:rPr>
          <w:rFonts w:ascii="Times New Roman" w:hAnsi="Times New Roman" w:cs="Times New Roman"/>
          <w:sz w:val="28"/>
          <w:szCs w:val="28"/>
        </w:rPr>
        <w:t>е</w:t>
      </w:r>
      <w:r w:rsidR="00030072">
        <w:rPr>
          <w:rFonts w:ascii="Times New Roman" w:hAnsi="Times New Roman" w:cs="Times New Roman"/>
          <w:sz w:val="28"/>
          <w:szCs w:val="28"/>
        </w:rPr>
        <w:t xml:space="preserve">  изменить облик школы к лучшему. </w:t>
      </w:r>
    </w:p>
    <w:p w:rsidR="00814A8A" w:rsidRDefault="00030072" w:rsidP="002731D8">
      <w:pPr>
        <w:spacing w:after="0"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Прошедший 2017 год был объявлен</w:t>
      </w:r>
      <w:r w:rsidR="00B405AB">
        <w:rPr>
          <w:rFonts w:ascii="Times New Roman" w:hAnsi="Times New Roman" w:cs="Times New Roman"/>
          <w:sz w:val="28"/>
        </w:rPr>
        <w:t xml:space="preserve"> нашим президентом - </w:t>
      </w:r>
      <w:r>
        <w:rPr>
          <w:rFonts w:ascii="Times New Roman" w:hAnsi="Times New Roman" w:cs="Times New Roman"/>
          <w:sz w:val="28"/>
        </w:rPr>
        <w:t xml:space="preserve"> </w:t>
      </w:r>
      <w:r w:rsidR="00B405AB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одом экологии. Поэтому мы, обучающиеся 10 класса Чапаевской средней общеобразовательной школы, помня о том, что каждый год у нас в районе проходит Акция «Я – г</w:t>
      </w:r>
      <w:r w:rsidR="00814A8A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ажданин Калмыкии»</w:t>
      </w:r>
      <w:r w:rsidR="00814A8A">
        <w:rPr>
          <w:rFonts w:ascii="Times New Roman" w:hAnsi="Times New Roman" w:cs="Times New Roman"/>
          <w:sz w:val="28"/>
        </w:rPr>
        <w:t>, решили двигаться именно в этом направлении.</w:t>
      </w:r>
    </w:p>
    <w:p w:rsidR="00814A8A" w:rsidRDefault="00B94038" w:rsidP="00B405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25AB">
        <w:rPr>
          <w:rFonts w:ascii="Times New Roman" w:hAnsi="Times New Roman" w:cs="Times New Roman"/>
          <w:sz w:val="28"/>
          <w:szCs w:val="28"/>
        </w:rPr>
        <w:t>Когда-то на территории школы был участок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25AB">
        <w:rPr>
          <w:rFonts w:ascii="Times New Roman" w:hAnsi="Times New Roman" w:cs="Times New Roman"/>
          <w:sz w:val="28"/>
          <w:szCs w:val="28"/>
        </w:rPr>
        <w:t xml:space="preserve"> засаженный </w:t>
      </w:r>
      <w:r>
        <w:rPr>
          <w:rFonts w:ascii="Times New Roman" w:hAnsi="Times New Roman" w:cs="Times New Roman"/>
          <w:sz w:val="28"/>
          <w:szCs w:val="28"/>
        </w:rPr>
        <w:t>фруктовыми деревьями (абрикоса, вишня, черешня, слива</w:t>
      </w:r>
      <w:r w:rsidRPr="008E25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яблоня), </w:t>
      </w:r>
      <w:r w:rsidRPr="008E25AB">
        <w:rPr>
          <w:rFonts w:ascii="Times New Roman" w:hAnsi="Times New Roman" w:cs="Times New Roman"/>
          <w:sz w:val="28"/>
          <w:szCs w:val="28"/>
        </w:rPr>
        <w:t xml:space="preserve"> но </w:t>
      </w:r>
      <w:r>
        <w:rPr>
          <w:rFonts w:ascii="Times New Roman" w:hAnsi="Times New Roman" w:cs="Times New Roman"/>
          <w:sz w:val="28"/>
          <w:szCs w:val="28"/>
        </w:rPr>
        <w:t>спустя 30 лет дере</w:t>
      </w:r>
      <w:r w:rsidRPr="008E25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ья были выкорчеваны .</w:t>
      </w:r>
      <w:r w:rsidRPr="008E25AB">
        <w:rPr>
          <w:rFonts w:ascii="Times New Roman" w:hAnsi="Times New Roman" w:cs="Times New Roman"/>
          <w:sz w:val="28"/>
          <w:szCs w:val="28"/>
        </w:rPr>
        <w:t xml:space="preserve"> Территория, когда-то обихоженная</w:t>
      </w:r>
      <w:r w:rsidR="00024682">
        <w:rPr>
          <w:rFonts w:ascii="Times New Roman" w:hAnsi="Times New Roman" w:cs="Times New Roman"/>
          <w:sz w:val="28"/>
          <w:szCs w:val="28"/>
        </w:rPr>
        <w:t>,</w:t>
      </w:r>
      <w:r w:rsidRPr="008E25AB">
        <w:rPr>
          <w:rFonts w:ascii="Times New Roman" w:hAnsi="Times New Roman" w:cs="Times New Roman"/>
          <w:sz w:val="28"/>
          <w:szCs w:val="28"/>
        </w:rPr>
        <w:t xml:space="preserve"> превратилась в пустырь. Проблема благоустройства данной территории является актуальной.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E25AB">
        <w:rPr>
          <w:rFonts w:ascii="Times New Roman" w:hAnsi="Times New Roman" w:cs="Times New Roman"/>
          <w:sz w:val="28"/>
          <w:szCs w:val="28"/>
        </w:rPr>
        <w:t>ыло решено</w:t>
      </w:r>
      <w:r w:rsidR="001630F0">
        <w:rPr>
          <w:rFonts w:ascii="Times New Roman" w:hAnsi="Times New Roman" w:cs="Times New Roman"/>
          <w:sz w:val="28"/>
          <w:szCs w:val="28"/>
        </w:rPr>
        <w:t>,</w:t>
      </w:r>
      <w:r w:rsidRPr="008E25AB">
        <w:rPr>
          <w:rFonts w:ascii="Times New Roman" w:hAnsi="Times New Roman" w:cs="Times New Roman"/>
          <w:sz w:val="28"/>
          <w:szCs w:val="28"/>
        </w:rPr>
        <w:t xml:space="preserve"> на данном учас</w:t>
      </w:r>
      <w:r>
        <w:rPr>
          <w:rFonts w:ascii="Times New Roman" w:hAnsi="Times New Roman" w:cs="Times New Roman"/>
          <w:sz w:val="28"/>
          <w:szCs w:val="28"/>
        </w:rPr>
        <w:t>тке возродить школьный фруктовый сад</w:t>
      </w:r>
      <w:r w:rsidRPr="008E25AB">
        <w:rPr>
          <w:rFonts w:ascii="Times New Roman" w:hAnsi="Times New Roman" w:cs="Times New Roman"/>
          <w:sz w:val="28"/>
          <w:szCs w:val="28"/>
        </w:rPr>
        <w:t>, запустив проект "</w:t>
      </w:r>
      <w:r>
        <w:rPr>
          <w:rFonts w:ascii="Times New Roman" w:hAnsi="Times New Roman" w:cs="Times New Roman"/>
          <w:sz w:val="28"/>
          <w:szCs w:val="28"/>
        </w:rPr>
        <w:t>Возрождение ш</w:t>
      </w:r>
      <w:r w:rsidRPr="008E25AB">
        <w:rPr>
          <w:rFonts w:ascii="Times New Roman" w:hAnsi="Times New Roman" w:cs="Times New Roman"/>
          <w:sz w:val="28"/>
          <w:szCs w:val="28"/>
        </w:rPr>
        <w:t>кольн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E25AB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24682">
        <w:rPr>
          <w:rFonts w:ascii="Times New Roman" w:hAnsi="Times New Roman" w:cs="Times New Roman"/>
          <w:sz w:val="28"/>
          <w:szCs w:val="28"/>
        </w:rPr>
        <w:t xml:space="preserve">". Разбивка сада необходима </w:t>
      </w:r>
      <w:r w:rsidRPr="008E25AB">
        <w:rPr>
          <w:rFonts w:ascii="Times New Roman" w:hAnsi="Times New Roman" w:cs="Times New Roman"/>
          <w:sz w:val="28"/>
          <w:szCs w:val="28"/>
        </w:rPr>
        <w:t xml:space="preserve"> хотя бы</w:t>
      </w:r>
      <w:r w:rsidR="00024682">
        <w:rPr>
          <w:rFonts w:ascii="Times New Roman" w:hAnsi="Times New Roman" w:cs="Times New Roman"/>
          <w:sz w:val="28"/>
          <w:szCs w:val="28"/>
        </w:rPr>
        <w:t xml:space="preserve"> для</w:t>
      </w:r>
      <w:r w:rsidRPr="008E25AB">
        <w:rPr>
          <w:rFonts w:ascii="Times New Roman" w:hAnsi="Times New Roman" w:cs="Times New Roman"/>
          <w:sz w:val="28"/>
          <w:szCs w:val="28"/>
        </w:rPr>
        <w:t xml:space="preserve"> частичного решения проблемы витаминизации школьного питания, так к</w:t>
      </w:r>
      <w:r>
        <w:rPr>
          <w:rFonts w:ascii="Times New Roman" w:hAnsi="Times New Roman" w:cs="Times New Roman"/>
          <w:sz w:val="28"/>
          <w:szCs w:val="28"/>
        </w:rPr>
        <w:t xml:space="preserve">ак фрукты  - </w:t>
      </w:r>
      <w:r w:rsidRPr="008E25AB">
        <w:rPr>
          <w:rFonts w:ascii="Times New Roman" w:hAnsi="Times New Roman" w:cs="Times New Roman"/>
          <w:sz w:val="28"/>
          <w:szCs w:val="28"/>
        </w:rPr>
        <w:t xml:space="preserve">это </w:t>
      </w:r>
      <w:r w:rsidR="00024682">
        <w:rPr>
          <w:rFonts w:ascii="Times New Roman" w:hAnsi="Times New Roman" w:cs="Times New Roman"/>
          <w:sz w:val="28"/>
          <w:szCs w:val="28"/>
        </w:rPr>
        <w:t>"кладовая витаминов", а проблема</w:t>
      </w:r>
      <w:r w:rsidRPr="008E25AB">
        <w:rPr>
          <w:rFonts w:ascii="Times New Roman" w:hAnsi="Times New Roman" w:cs="Times New Roman"/>
          <w:sz w:val="28"/>
          <w:szCs w:val="28"/>
        </w:rPr>
        <w:t xml:space="preserve"> сохранения здоровья обучающихся очень</w:t>
      </w:r>
      <w:r w:rsidRPr="00BD12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E25AB">
        <w:rPr>
          <w:rFonts w:ascii="Times New Roman" w:hAnsi="Times New Roman" w:cs="Times New Roman"/>
          <w:sz w:val="28"/>
          <w:szCs w:val="28"/>
        </w:rPr>
        <w:t>акту</w:t>
      </w:r>
      <w:r w:rsidR="00024682">
        <w:rPr>
          <w:rFonts w:ascii="Times New Roman" w:hAnsi="Times New Roman" w:cs="Times New Roman"/>
          <w:sz w:val="28"/>
          <w:szCs w:val="28"/>
        </w:rPr>
        <w:t>альна</w:t>
      </w:r>
      <w:r w:rsidRPr="008E25AB">
        <w:rPr>
          <w:rFonts w:ascii="Times New Roman" w:hAnsi="Times New Roman" w:cs="Times New Roman"/>
          <w:sz w:val="28"/>
          <w:szCs w:val="28"/>
        </w:rPr>
        <w:t xml:space="preserve"> сегодня.</w:t>
      </w:r>
      <w:r>
        <w:rPr>
          <w:rFonts w:ascii="Times New Roman" w:hAnsi="Times New Roman" w:cs="Times New Roman"/>
          <w:sz w:val="28"/>
          <w:szCs w:val="28"/>
        </w:rPr>
        <w:t xml:space="preserve"> Здоровье молодых людей является высокой духовной и социальной ценностью. </w:t>
      </w:r>
    </w:p>
    <w:p w:rsidR="0057124C" w:rsidRPr="00DD4920" w:rsidRDefault="0057124C" w:rsidP="002731D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4920">
        <w:rPr>
          <w:rFonts w:ascii="Times New Roman" w:hAnsi="Times New Roman" w:cs="Times New Roman"/>
          <w:sz w:val="28"/>
          <w:szCs w:val="28"/>
        </w:rPr>
        <w:t xml:space="preserve">Экологическое и трудовое воспитание школьников являются </w:t>
      </w:r>
      <w:r>
        <w:rPr>
          <w:rFonts w:ascii="Times New Roman" w:hAnsi="Times New Roman" w:cs="Times New Roman"/>
          <w:sz w:val="28"/>
          <w:szCs w:val="28"/>
        </w:rPr>
        <w:t>одним из  направлений</w:t>
      </w:r>
      <w:r w:rsidRPr="00DD4920">
        <w:rPr>
          <w:rFonts w:ascii="Times New Roman" w:hAnsi="Times New Roman" w:cs="Times New Roman"/>
          <w:sz w:val="28"/>
          <w:szCs w:val="28"/>
        </w:rPr>
        <w:t xml:space="preserve"> деятельности школы. Работа по благоустройству школьной </w:t>
      </w:r>
      <w:r w:rsidRPr="00DD4920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выступает как эффективное средство формирования экологической культуры подрастающего поколения. </w:t>
      </w:r>
    </w:p>
    <w:p w:rsidR="0057124C" w:rsidRDefault="0057124C" w:rsidP="002731D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4920">
        <w:rPr>
          <w:rFonts w:ascii="Times New Roman" w:hAnsi="Times New Roman" w:cs="Times New Roman"/>
          <w:sz w:val="28"/>
          <w:szCs w:val="28"/>
        </w:rPr>
        <w:t>Деятельность по благоустройству школьной территории, а именно по закладке сада - это универсальное средство, которое одновременно выполняет ряд функций: познавательную, развивающую, духовно-нравственную, гражданского становления личности, а также пополнение биологических знаний и приобретения опыта по выращиванию плодово-ягодных культур.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0F0" w:rsidRDefault="001630F0" w:rsidP="002731D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проект общественный, социально значим, своевременен.</w:t>
      </w:r>
    </w:p>
    <w:p w:rsidR="001630F0" w:rsidRDefault="001630F0" w:rsidP="001630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определил нашу гражданскую позицию.</w:t>
      </w:r>
    </w:p>
    <w:p w:rsidR="001630F0" w:rsidRDefault="001630F0" w:rsidP="001630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30F0">
        <w:rPr>
          <w:rFonts w:ascii="Times New Roman" w:hAnsi="Times New Roman" w:cs="Times New Roman"/>
          <w:b/>
          <w:sz w:val="28"/>
          <w:szCs w:val="28"/>
          <w:u w:val="single"/>
        </w:rPr>
        <w:t>Название проекта:</w:t>
      </w:r>
      <w:r>
        <w:rPr>
          <w:rFonts w:ascii="Times New Roman" w:hAnsi="Times New Roman" w:cs="Times New Roman"/>
          <w:sz w:val="28"/>
          <w:szCs w:val="28"/>
        </w:rPr>
        <w:t xml:space="preserve"> «Возрождение школьного сада».</w:t>
      </w:r>
    </w:p>
    <w:p w:rsidR="001630F0" w:rsidRDefault="00FE48EC" w:rsidP="00D863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="001630F0" w:rsidRPr="001630F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проекта:</w:t>
      </w:r>
      <w:r w:rsidR="001630F0">
        <w:rPr>
          <w:rFonts w:ascii="Times New Roman" w:hAnsi="Times New Roman" w:cs="Times New Roman"/>
          <w:sz w:val="28"/>
          <w:szCs w:val="28"/>
        </w:rPr>
        <w:t xml:space="preserve"> </w:t>
      </w:r>
      <w:r w:rsidR="00B405AB">
        <w:rPr>
          <w:rFonts w:ascii="Times New Roman" w:hAnsi="Times New Roman" w:cs="Times New Roman"/>
          <w:sz w:val="28"/>
          <w:szCs w:val="28"/>
        </w:rPr>
        <w:t>Возродить</w:t>
      </w:r>
      <w:r w:rsidR="001630F0">
        <w:rPr>
          <w:rFonts w:ascii="Times New Roman" w:hAnsi="Times New Roman" w:cs="Times New Roman"/>
          <w:sz w:val="28"/>
          <w:szCs w:val="28"/>
        </w:rPr>
        <w:t xml:space="preserve"> школьн</w:t>
      </w:r>
      <w:r w:rsidR="00B405AB">
        <w:rPr>
          <w:rFonts w:ascii="Times New Roman" w:hAnsi="Times New Roman" w:cs="Times New Roman"/>
          <w:sz w:val="28"/>
          <w:szCs w:val="28"/>
        </w:rPr>
        <w:t>ый</w:t>
      </w:r>
      <w:r w:rsidR="001630F0">
        <w:rPr>
          <w:rFonts w:ascii="Times New Roman" w:hAnsi="Times New Roman" w:cs="Times New Roman"/>
          <w:sz w:val="28"/>
          <w:szCs w:val="28"/>
        </w:rPr>
        <w:t xml:space="preserve"> фруктов</w:t>
      </w:r>
      <w:r w:rsidR="00B405AB">
        <w:rPr>
          <w:rFonts w:ascii="Times New Roman" w:hAnsi="Times New Roman" w:cs="Times New Roman"/>
          <w:sz w:val="28"/>
          <w:szCs w:val="28"/>
        </w:rPr>
        <w:t>ый</w:t>
      </w:r>
      <w:r w:rsidR="001630F0" w:rsidRPr="00DD4920">
        <w:rPr>
          <w:rFonts w:ascii="Times New Roman" w:hAnsi="Times New Roman" w:cs="Times New Roman"/>
          <w:sz w:val="28"/>
          <w:szCs w:val="28"/>
        </w:rPr>
        <w:t xml:space="preserve"> сад, с целью благоустройства школьного двора, как объекта окружающей среды, активизируя общественные резервы.</w:t>
      </w:r>
    </w:p>
    <w:p w:rsidR="002A2DD8" w:rsidRPr="002A2DD8" w:rsidRDefault="002A2DD8" w:rsidP="00D863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2DD8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проекта: </w:t>
      </w:r>
    </w:p>
    <w:p w:rsidR="002A2DD8" w:rsidRPr="00893AFC" w:rsidRDefault="002A2DD8" w:rsidP="002A2DD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AFC">
        <w:rPr>
          <w:rFonts w:ascii="Times New Roman" w:hAnsi="Times New Roman" w:cs="Times New Roman"/>
          <w:sz w:val="28"/>
          <w:szCs w:val="28"/>
        </w:rPr>
        <w:t>Организовать инициативную группу для создания плана озеленения пришкольного сада.</w:t>
      </w:r>
    </w:p>
    <w:p w:rsidR="002A2DD8" w:rsidRPr="00893AFC" w:rsidRDefault="002A2DD8" w:rsidP="002A2DD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AFC">
        <w:rPr>
          <w:rFonts w:ascii="Times New Roman" w:hAnsi="Times New Roman" w:cs="Times New Roman"/>
          <w:sz w:val="28"/>
          <w:szCs w:val="28"/>
        </w:rPr>
        <w:t>Навести порядок на школьном участке.</w:t>
      </w:r>
    </w:p>
    <w:p w:rsidR="002A2DD8" w:rsidRPr="00893AFC" w:rsidRDefault="002A2DD8" w:rsidP="002A2DD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AFC">
        <w:rPr>
          <w:rFonts w:ascii="Times New Roman" w:hAnsi="Times New Roman" w:cs="Times New Roman"/>
          <w:sz w:val="28"/>
          <w:szCs w:val="28"/>
        </w:rPr>
        <w:t>Воспитывать ответственное, бережное отношение к труду, прививать трудолюбие.</w:t>
      </w:r>
    </w:p>
    <w:p w:rsidR="002A2DD8" w:rsidRDefault="002A2DD8" w:rsidP="002A2DD8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AFC">
        <w:rPr>
          <w:rFonts w:ascii="Times New Roman" w:hAnsi="Times New Roman" w:cs="Times New Roman"/>
          <w:sz w:val="28"/>
          <w:szCs w:val="28"/>
        </w:rPr>
        <w:t>Воспитывать экологическую культуру.</w:t>
      </w:r>
    </w:p>
    <w:p w:rsidR="002A2DD8" w:rsidRPr="00DD4920" w:rsidRDefault="002A2DD8" w:rsidP="00D863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30F0" w:rsidRDefault="001630F0" w:rsidP="00D863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630F0" w:rsidRPr="00DD4920" w:rsidRDefault="001630F0" w:rsidP="005712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124C" w:rsidRPr="00B94038" w:rsidRDefault="0057124C" w:rsidP="00B940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30F0" w:rsidRDefault="001630F0" w:rsidP="00DC40C8">
      <w:pPr>
        <w:pStyle w:val="a3"/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1630F0" w:rsidRPr="001630F0" w:rsidRDefault="001630F0" w:rsidP="001630F0"/>
    <w:p w:rsidR="001630F0" w:rsidRPr="001630F0" w:rsidRDefault="001630F0" w:rsidP="001630F0"/>
    <w:p w:rsidR="001630F0" w:rsidRPr="001630F0" w:rsidRDefault="001630F0" w:rsidP="001630F0"/>
    <w:p w:rsidR="001630F0" w:rsidRPr="001630F0" w:rsidRDefault="001630F0" w:rsidP="001630F0"/>
    <w:p w:rsidR="001630F0" w:rsidRPr="001630F0" w:rsidRDefault="001630F0" w:rsidP="001630F0"/>
    <w:p w:rsidR="001630F0" w:rsidRPr="001630F0" w:rsidRDefault="001630F0" w:rsidP="001630F0"/>
    <w:p w:rsidR="001630F0" w:rsidRDefault="001630F0" w:rsidP="001630F0"/>
    <w:p w:rsidR="004F5439" w:rsidRDefault="004F5439" w:rsidP="002A2DD8">
      <w:pPr>
        <w:spacing w:after="0"/>
        <w:rPr>
          <w:rFonts w:ascii="Times New Roman" w:hAnsi="Times New Roman" w:cs="Times New Roman"/>
          <w:b/>
          <w:sz w:val="56"/>
        </w:rPr>
      </w:pPr>
    </w:p>
    <w:p w:rsidR="004F5439" w:rsidRDefault="004F5439" w:rsidP="004F5439">
      <w:pPr>
        <w:spacing w:after="0"/>
        <w:jc w:val="center"/>
        <w:rPr>
          <w:rFonts w:ascii="Times New Roman" w:hAnsi="Times New Roman" w:cs="Times New Roman"/>
          <w:b/>
          <w:sz w:val="56"/>
        </w:rPr>
      </w:pPr>
    </w:p>
    <w:p w:rsidR="00D20026" w:rsidRDefault="00D20026" w:rsidP="004F5439">
      <w:pPr>
        <w:spacing w:after="0"/>
        <w:jc w:val="center"/>
        <w:rPr>
          <w:rFonts w:ascii="Times New Roman" w:hAnsi="Times New Roman" w:cs="Times New Roman"/>
          <w:b/>
          <w:sz w:val="56"/>
        </w:rPr>
      </w:pPr>
    </w:p>
    <w:p w:rsidR="00D20026" w:rsidRDefault="00D20026" w:rsidP="004F5439">
      <w:pPr>
        <w:spacing w:after="0"/>
        <w:jc w:val="center"/>
        <w:rPr>
          <w:rFonts w:ascii="Times New Roman" w:hAnsi="Times New Roman" w:cs="Times New Roman"/>
          <w:b/>
          <w:sz w:val="56"/>
        </w:rPr>
      </w:pPr>
    </w:p>
    <w:p w:rsidR="001630F0" w:rsidRPr="004F5439" w:rsidRDefault="001630F0" w:rsidP="004F5439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4F5439">
        <w:rPr>
          <w:rFonts w:ascii="Times New Roman" w:hAnsi="Times New Roman" w:cs="Times New Roman"/>
          <w:b/>
          <w:sz w:val="56"/>
          <w:lang w:val="en-US"/>
        </w:rPr>
        <w:t>II</w:t>
      </w:r>
      <w:r w:rsidRPr="004F5439">
        <w:rPr>
          <w:rFonts w:ascii="Times New Roman" w:hAnsi="Times New Roman" w:cs="Times New Roman"/>
          <w:b/>
          <w:sz w:val="56"/>
        </w:rPr>
        <w:t>.Исследование проблемы,</w:t>
      </w:r>
    </w:p>
    <w:p w:rsidR="004F5439" w:rsidRPr="004F5439" w:rsidRDefault="004F5439" w:rsidP="004F5439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4F5439">
        <w:rPr>
          <w:rFonts w:ascii="Times New Roman" w:hAnsi="Times New Roman" w:cs="Times New Roman"/>
          <w:b/>
          <w:sz w:val="56"/>
        </w:rPr>
        <w:t>н</w:t>
      </w:r>
      <w:r w:rsidR="001630F0" w:rsidRPr="004F5439">
        <w:rPr>
          <w:rFonts w:ascii="Times New Roman" w:hAnsi="Times New Roman" w:cs="Times New Roman"/>
          <w:b/>
          <w:sz w:val="56"/>
        </w:rPr>
        <w:t>ачало сбора информации</w:t>
      </w:r>
    </w:p>
    <w:p w:rsidR="001630F0" w:rsidRDefault="001630F0" w:rsidP="001630F0">
      <w:pPr>
        <w:jc w:val="center"/>
        <w:rPr>
          <w:rFonts w:ascii="Times New Roman" w:hAnsi="Times New Roman" w:cs="Times New Roman"/>
          <w:b/>
          <w:sz w:val="56"/>
        </w:rPr>
      </w:pPr>
      <w:r w:rsidRPr="004F5439">
        <w:rPr>
          <w:rFonts w:ascii="Times New Roman" w:hAnsi="Times New Roman" w:cs="Times New Roman"/>
          <w:b/>
          <w:sz w:val="56"/>
        </w:rPr>
        <w:t xml:space="preserve"> </w:t>
      </w:r>
      <w:r w:rsidR="004F5439" w:rsidRPr="004F5439">
        <w:rPr>
          <w:rFonts w:ascii="Times New Roman" w:hAnsi="Times New Roman" w:cs="Times New Roman"/>
          <w:b/>
          <w:sz w:val="56"/>
        </w:rPr>
        <w:t>и приведение её в систему.</w:t>
      </w:r>
      <w:r w:rsidRPr="004F5439">
        <w:rPr>
          <w:rFonts w:ascii="Times New Roman" w:hAnsi="Times New Roman" w:cs="Times New Roman"/>
          <w:b/>
          <w:sz w:val="56"/>
        </w:rPr>
        <w:t xml:space="preserve"> </w:t>
      </w: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1630F0">
      <w:pPr>
        <w:jc w:val="center"/>
        <w:rPr>
          <w:rFonts w:ascii="Times New Roman" w:hAnsi="Times New Roman" w:cs="Times New Roman"/>
          <w:sz w:val="28"/>
        </w:rPr>
      </w:pPr>
    </w:p>
    <w:p w:rsidR="004F5439" w:rsidRDefault="004F5439" w:rsidP="002A2DD8">
      <w:pPr>
        <w:rPr>
          <w:rFonts w:ascii="Times New Roman" w:hAnsi="Times New Roman" w:cs="Times New Roman"/>
          <w:sz w:val="28"/>
        </w:rPr>
      </w:pPr>
    </w:p>
    <w:p w:rsidR="004F5439" w:rsidRDefault="00D06413" w:rsidP="001630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lastRenderedPageBreak/>
        <w:pict>
          <v:roundrect id="_x0000_s1027" style="position:absolute;left:0;text-align:left;margin-left:79.95pt;margin-top:-10.2pt;width:272.25pt;height:99.75pt;z-index:251658240" arcsize="10923f" fillcolor="#95b3d7 [1940]">
            <v:textbox>
              <w:txbxContent>
                <w:p w:rsidR="00775883" w:rsidRPr="00DB5736" w:rsidRDefault="00775883" w:rsidP="00775883">
                  <w:pPr>
                    <w:jc w:val="center"/>
                    <w:rPr>
                      <w:rFonts w:ascii="Times New Roman" w:hAnsi="Times New Roman" w:cs="Times New Roman"/>
                      <w:sz w:val="52"/>
                    </w:rPr>
                  </w:pPr>
                  <w:r w:rsidRPr="00DB5736">
                    <w:rPr>
                      <w:rFonts w:ascii="Times New Roman" w:hAnsi="Times New Roman" w:cs="Times New Roman"/>
                      <w:sz w:val="52"/>
                    </w:rPr>
                    <w:t>Этапы исследования проблемы</w:t>
                  </w:r>
                </w:p>
              </w:txbxContent>
            </v:textbox>
          </v:roundrect>
        </w:pict>
      </w: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D06413" w:rsidP="004F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21.7pt;margin-top:4pt;width:.75pt;height:35.25pt;flip:x;z-index:251661312" o:connectortype="straight"/>
        </w:pict>
      </w:r>
    </w:p>
    <w:p w:rsidR="004F5439" w:rsidRPr="004F5439" w:rsidRDefault="00D06413" w:rsidP="004F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roundrect id="_x0000_s1029" style="position:absolute;margin-left:86.2pt;margin-top:10.75pt;width:266pt;height:99pt;z-index:251660288" arcsize="10923f" fillcolor="#95b3d7 [1940]">
            <v:textbox>
              <w:txbxContent>
                <w:p w:rsidR="00775883" w:rsidRPr="00560F4E" w:rsidRDefault="00775883" w:rsidP="00775883">
                  <w:pPr>
                    <w:jc w:val="center"/>
                    <w:rPr>
                      <w:rFonts w:ascii="Times New Roman" w:hAnsi="Times New Roman" w:cs="Times New Roman"/>
                      <w:sz w:val="48"/>
                    </w:rPr>
                  </w:pPr>
                  <w:r w:rsidRPr="00560F4E">
                    <w:rPr>
                      <w:rFonts w:ascii="Times New Roman" w:hAnsi="Times New Roman" w:cs="Times New Roman"/>
                      <w:sz w:val="48"/>
                    </w:rPr>
                    <w:t>Встреча с бывшими выпускниками школы</w:t>
                  </w:r>
                </w:p>
              </w:txbxContent>
            </v:textbox>
          </v:roundrect>
        </w:pict>
      </w: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D06413" w:rsidP="004F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2" type="#_x0000_t32" style="position:absolute;margin-left:220.95pt;margin-top:24.2pt;width:.75pt;height:30.75pt;z-index:251662336" o:connectortype="straight"/>
        </w:pict>
      </w:r>
    </w:p>
    <w:p w:rsidR="004F5439" w:rsidRPr="004F5439" w:rsidRDefault="00D06413" w:rsidP="004F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roundrect id="_x0000_s1042" style="position:absolute;margin-left:86.2pt;margin-top:26.45pt;width:272.25pt;height:99.75pt;z-index:251691008" arcsize="10923f" fillcolor="#95b3d7 [1940]">
            <v:textbox>
              <w:txbxContent>
                <w:p w:rsidR="00560F4E" w:rsidRDefault="00560F4E" w:rsidP="00560F4E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44"/>
                    </w:rPr>
                  </w:pPr>
                  <w:r w:rsidRPr="00560F4E">
                    <w:rPr>
                      <w:rFonts w:ascii="Times New Roman" w:hAnsi="Times New Roman" w:cs="Times New Roman"/>
                      <w:sz w:val="44"/>
                    </w:rPr>
                    <w:t xml:space="preserve">Встреча с бывшим директором </w:t>
                  </w:r>
                  <w:r w:rsidR="00AB1CAB">
                    <w:rPr>
                      <w:rFonts w:ascii="Times New Roman" w:hAnsi="Times New Roman" w:cs="Times New Roman"/>
                      <w:sz w:val="44"/>
                    </w:rPr>
                    <w:t>школы</w:t>
                  </w:r>
                </w:p>
                <w:p w:rsidR="00560F4E" w:rsidRPr="00560F4E" w:rsidRDefault="00560F4E" w:rsidP="00560F4E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44"/>
                    </w:rPr>
                  </w:pPr>
                  <w:r w:rsidRPr="00560F4E">
                    <w:rPr>
                      <w:rFonts w:ascii="Times New Roman" w:hAnsi="Times New Roman" w:cs="Times New Roman"/>
                      <w:sz w:val="44"/>
                    </w:rPr>
                    <w:t>Скляровым П.Д</w:t>
                  </w:r>
                </w:p>
              </w:txbxContent>
            </v:textbox>
          </v:roundrect>
        </w:pict>
      </w: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Pr="004F5439" w:rsidRDefault="00D06413" w:rsidP="004F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4" type="#_x0000_t32" style="position:absolute;margin-left:223.2pt;margin-top:12.15pt;width:0;height:33pt;z-index:251664384" o:connectortype="straight"/>
        </w:pict>
      </w:r>
    </w:p>
    <w:p w:rsidR="004F5439" w:rsidRDefault="00D06413" w:rsidP="004F54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roundrect id="_x0000_s1044" style="position:absolute;margin-left:91.95pt;margin-top:16.65pt;width:272.25pt;height:99.75pt;z-index:251693056" arcsize="10923f" fillcolor="#95b3d7 [1940]">
            <v:textbox>
              <w:txbxContent>
                <w:p w:rsidR="00560F4E" w:rsidRPr="00560F4E" w:rsidRDefault="00560F4E" w:rsidP="00560F4E">
                  <w:pPr>
                    <w:jc w:val="center"/>
                    <w:rPr>
                      <w:rFonts w:ascii="Times New Roman" w:hAnsi="Times New Roman" w:cs="Times New Roman"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</w:rPr>
                    <w:t>Сбор документов, подтверждающих существование сада</w:t>
                  </w:r>
                </w:p>
              </w:txbxContent>
            </v:textbox>
          </v:roundrect>
        </w:pict>
      </w:r>
    </w:p>
    <w:p w:rsidR="004F5439" w:rsidRDefault="004F5439" w:rsidP="004F5439">
      <w:pPr>
        <w:rPr>
          <w:rFonts w:ascii="Times New Roman" w:hAnsi="Times New Roman" w:cs="Times New Roman"/>
          <w:sz w:val="28"/>
        </w:rPr>
      </w:pPr>
    </w:p>
    <w:p w:rsidR="004F5439" w:rsidRDefault="004F5439" w:rsidP="004F5439">
      <w:pPr>
        <w:jc w:val="center"/>
        <w:rPr>
          <w:rFonts w:ascii="Times New Roman" w:hAnsi="Times New Roman" w:cs="Times New Roman"/>
          <w:sz w:val="28"/>
        </w:rPr>
      </w:pPr>
    </w:p>
    <w:p w:rsidR="007B2559" w:rsidRDefault="007B2559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</w:p>
    <w:p w:rsidR="007B2559" w:rsidRDefault="00D06413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  <w:r w:rsidRPr="00D06413">
        <w:rPr>
          <w:rFonts w:ascii="Times New Roman" w:hAnsi="Times New Roman" w:cs="Times New Roman"/>
          <w:noProof/>
          <w:sz w:val="28"/>
        </w:rPr>
        <w:pict>
          <v:shape id="_x0000_s1039" type="#_x0000_t32" style="position:absolute;left:0;text-align:left;margin-left:226.95pt;margin-top:6.7pt;width:0;height:26.25pt;z-index:251668480" o:connectortype="straight"/>
        </w:pict>
      </w:r>
    </w:p>
    <w:p w:rsidR="007B2559" w:rsidRDefault="00D06413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  <w:r w:rsidRPr="00D06413">
        <w:rPr>
          <w:rFonts w:ascii="Times New Roman" w:hAnsi="Times New Roman" w:cs="Times New Roman"/>
          <w:noProof/>
          <w:sz w:val="28"/>
        </w:rPr>
        <w:pict>
          <v:roundrect id="_x0000_s1043" style="position:absolute;left:0;text-align:left;margin-left:91.95pt;margin-top:8.8pt;width:272.25pt;height:90pt;z-index:251692032" arcsize="10923f" fillcolor="#95b3d7 [1940]">
            <v:textbox>
              <w:txbxContent>
                <w:p w:rsidR="00560F4E" w:rsidRPr="00560F4E" w:rsidRDefault="00560F4E" w:rsidP="00560F4E">
                  <w:pPr>
                    <w:jc w:val="center"/>
                    <w:rPr>
                      <w:rFonts w:ascii="Times New Roman" w:hAnsi="Times New Roman" w:cs="Times New Roman"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</w:rPr>
                    <w:t>Анкетирование обучающихся школы</w:t>
                  </w:r>
                </w:p>
              </w:txbxContent>
            </v:textbox>
          </v:roundrect>
        </w:pict>
      </w:r>
    </w:p>
    <w:p w:rsidR="007B2559" w:rsidRDefault="007B2559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</w:p>
    <w:p w:rsidR="007B2559" w:rsidRDefault="007B2559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</w:p>
    <w:p w:rsidR="007B2559" w:rsidRDefault="007B2559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</w:p>
    <w:p w:rsidR="00D20026" w:rsidRDefault="00D06413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  <w:r w:rsidRPr="00D06413">
        <w:rPr>
          <w:rFonts w:ascii="Times New Roman" w:hAnsi="Times New Roman" w:cs="Times New Roman"/>
          <w:noProof/>
          <w:sz w:val="28"/>
        </w:rPr>
        <w:pict>
          <v:shape id="_x0000_s1038" type="#_x0000_t32" style="position:absolute;left:0;text-align:left;margin-left:226.9pt;margin-top:2.2pt;width:.05pt;height:32.25pt;z-index:251667456" o:connectortype="straight"/>
        </w:pict>
      </w:r>
    </w:p>
    <w:p w:rsidR="007B2559" w:rsidRDefault="00D06413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8"/>
          <w:szCs w:val="23"/>
        </w:rPr>
        <w:pict>
          <v:roundrect id="_x0000_s1045" style="position:absolute;left:0;text-align:left;margin-left:91.95pt;margin-top:10.3pt;width:272.25pt;height:100.5pt;z-index:251694080" arcsize="10923f" fillcolor="#95b3d7 [1940]">
            <v:textbox>
              <w:txbxContent>
                <w:p w:rsidR="00560F4E" w:rsidRPr="00560F4E" w:rsidRDefault="00AB1CAB" w:rsidP="00560F4E">
                  <w:pPr>
                    <w:jc w:val="center"/>
                    <w:rPr>
                      <w:rFonts w:ascii="Times New Roman" w:hAnsi="Times New Roman" w:cs="Times New Roman"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</w:rPr>
                    <w:t>Социальный опрос родительской общественности</w:t>
                  </w:r>
                </w:p>
              </w:txbxContent>
            </v:textbox>
          </v:roundrect>
        </w:pict>
      </w:r>
    </w:p>
    <w:p w:rsidR="007B2559" w:rsidRDefault="007B2559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</w:p>
    <w:p w:rsidR="007B2559" w:rsidRDefault="007B2559" w:rsidP="00D863B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</w:pPr>
    </w:p>
    <w:p w:rsidR="00D863BE" w:rsidRDefault="00622053" w:rsidP="00D863B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D5ADD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lastRenderedPageBreak/>
        <w:t>Почему эта проблема стала актуальной на данный период? В чем ее важность? Почему до сих пор эта проблема оставалась нерешенной</w:t>
      </w:r>
      <w:r w:rsidR="00CA0586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t>, хотя многие выпускники, приезжая на встречи в школу, вспоминали о старом саде и спрашивали: «А нельзя ли возродить школьный сад</w:t>
      </w:r>
      <w:r w:rsidRPr="00BD5ADD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t>?</w:t>
      </w:r>
      <w:r w:rsidR="00CA0586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t>»Эту задачу мы решили претворить в жизнь в Год экологии</w:t>
      </w:r>
      <w:r w:rsidRPr="00BD5ADD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t>. Чтобы ответить на эти вопросы, нам нужно было собрать и проанализировать довольно пестрый и разнообразный спект</w:t>
      </w:r>
      <w:r w:rsidR="007042A3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t>р информации по заинтересовавшей</w:t>
      </w:r>
      <w:r w:rsidRPr="00BD5ADD">
        <w:rPr>
          <w:rFonts w:ascii="Times New Roman" w:eastAsia="Times New Roman" w:hAnsi="Times New Roman" w:cs="Times New Roman"/>
          <w:sz w:val="28"/>
          <w:szCs w:val="23"/>
          <w:shd w:val="clear" w:color="auto" w:fill="FFFFFF"/>
        </w:rPr>
        <w:t xml:space="preserve"> нас проблеме</w:t>
      </w:r>
      <w:r w:rsidRPr="00BD5ADD">
        <w:rPr>
          <w:rFonts w:ascii="Times New Roman" w:eastAsia="Times New Roman" w:hAnsi="Times New Roman" w:cs="Times New Roman"/>
          <w:color w:val="333333"/>
          <w:sz w:val="28"/>
          <w:szCs w:val="23"/>
          <w:shd w:val="clear" w:color="auto" w:fill="FFFFFF"/>
        </w:rPr>
        <w:t>. </w:t>
      </w:r>
      <w:r w:rsidRPr="00BD5AD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36C">
        <w:rPr>
          <w:rFonts w:ascii="Times New Roman" w:hAnsi="Times New Roman" w:cs="Times New Roman"/>
          <w:sz w:val="28"/>
          <w:szCs w:val="28"/>
        </w:rPr>
        <w:t>Мы решили что ш</w:t>
      </w:r>
      <w:r w:rsidR="00D863BE" w:rsidRPr="00DD4920">
        <w:rPr>
          <w:rFonts w:ascii="Times New Roman" w:hAnsi="Times New Roman" w:cs="Times New Roman"/>
          <w:sz w:val="28"/>
          <w:szCs w:val="28"/>
        </w:rPr>
        <w:t xml:space="preserve">кольный сад - станет настоящей территорией здоровья. </w:t>
      </w:r>
      <w:r w:rsidR="00BB136C">
        <w:rPr>
          <w:rFonts w:ascii="Times New Roman" w:hAnsi="Times New Roman" w:cs="Times New Roman"/>
          <w:sz w:val="28"/>
          <w:szCs w:val="28"/>
        </w:rPr>
        <w:t>В тени деревьев можно проводить различные мероприятия в разные времена года.</w:t>
      </w:r>
      <w:r w:rsidR="00D863BE" w:rsidRPr="00DD4920">
        <w:rPr>
          <w:rFonts w:ascii="Times New Roman" w:hAnsi="Times New Roman" w:cs="Times New Roman"/>
          <w:sz w:val="28"/>
          <w:szCs w:val="28"/>
        </w:rPr>
        <w:t xml:space="preserve"> Данную территорию планируется оборудовать скамейками и </w:t>
      </w:r>
      <w:r w:rsidR="00BB136C">
        <w:rPr>
          <w:rFonts w:ascii="Times New Roman" w:hAnsi="Times New Roman" w:cs="Times New Roman"/>
          <w:sz w:val="28"/>
          <w:szCs w:val="28"/>
        </w:rPr>
        <w:t>сделать зону отдыха.</w:t>
      </w:r>
    </w:p>
    <w:p w:rsidR="00E15D9E" w:rsidRDefault="00BB136C" w:rsidP="006A4B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Нами</w:t>
      </w:r>
      <w:r w:rsidR="0098022C">
        <w:rPr>
          <w:rFonts w:ascii="Times New Roman" w:hAnsi="Times New Roman" w:cs="Times New Roman"/>
          <w:sz w:val="28"/>
          <w:szCs w:val="28"/>
        </w:rPr>
        <w:t xml:space="preserve"> был</w:t>
      </w:r>
      <w:r w:rsidR="00E15D9E">
        <w:rPr>
          <w:rFonts w:ascii="Times New Roman" w:hAnsi="Times New Roman" w:cs="Times New Roman"/>
          <w:sz w:val="28"/>
          <w:szCs w:val="28"/>
        </w:rPr>
        <w:t>о</w:t>
      </w:r>
      <w:r w:rsidR="0098022C">
        <w:rPr>
          <w:rFonts w:ascii="Times New Roman" w:hAnsi="Times New Roman" w:cs="Times New Roman"/>
          <w:sz w:val="28"/>
          <w:szCs w:val="28"/>
        </w:rPr>
        <w:t xml:space="preserve"> </w:t>
      </w:r>
      <w:r w:rsidR="00D863BE" w:rsidRPr="00DD4920">
        <w:rPr>
          <w:rFonts w:ascii="Times New Roman" w:hAnsi="Times New Roman" w:cs="Times New Roman"/>
          <w:sz w:val="28"/>
          <w:szCs w:val="28"/>
        </w:rPr>
        <w:t>проведен</w:t>
      </w:r>
      <w:r w:rsidR="00E15D9E">
        <w:rPr>
          <w:rFonts w:ascii="Times New Roman" w:hAnsi="Times New Roman" w:cs="Times New Roman"/>
          <w:sz w:val="28"/>
          <w:szCs w:val="28"/>
        </w:rPr>
        <w:t>о</w:t>
      </w:r>
      <w:r w:rsidR="00D863BE" w:rsidRPr="00DD4920">
        <w:rPr>
          <w:rFonts w:ascii="Times New Roman" w:hAnsi="Times New Roman" w:cs="Times New Roman"/>
          <w:sz w:val="28"/>
          <w:szCs w:val="28"/>
        </w:rPr>
        <w:t xml:space="preserve"> </w:t>
      </w:r>
      <w:r w:rsidR="00E15D9E">
        <w:rPr>
          <w:rFonts w:ascii="Times New Roman" w:hAnsi="Times New Roman" w:cs="Times New Roman"/>
          <w:sz w:val="28"/>
          <w:szCs w:val="28"/>
        </w:rPr>
        <w:t>анкетирование школьников. Вопрос анкеты был следующим:</w:t>
      </w:r>
    </w:p>
    <w:p w:rsidR="00E15D9E" w:rsidRDefault="00E15D9E" w:rsidP="006A4BF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6CF3">
        <w:rPr>
          <w:rFonts w:ascii="Times New Roman" w:hAnsi="Times New Roman" w:cs="Times New Roman"/>
          <w:sz w:val="28"/>
          <w:szCs w:val="28"/>
        </w:rPr>
        <w:t xml:space="preserve">Знали ли вы </w:t>
      </w:r>
      <w:r>
        <w:rPr>
          <w:rFonts w:ascii="Times New Roman" w:hAnsi="Times New Roman" w:cs="Times New Roman"/>
          <w:sz w:val="28"/>
          <w:szCs w:val="28"/>
        </w:rPr>
        <w:t>о некогда существовавшем школьном саде?</w:t>
      </w:r>
      <w:r w:rsidR="00C62912">
        <w:rPr>
          <w:rFonts w:ascii="Times New Roman" w:hAnsi="Times New Roman" w:cs="Times New Roman"/>
          <w:sz w:val="28"/>
          <w:szCs w:val="28"/>
        </w:rPr>
        <w:t xml:space="preserve"> </w:t>
      </w:r>
      <w:r w:rsidR="003850BA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3850BA" w:rsidRPr="002F7EBC">
        <w:rPr>
          <w:rFonts w:ascii="Times New Roman" w:hAnsi="Times New Roman" w:cs="Times New Roman"/>
          <w:sz w:val="28"/>
          <w:szCs w:val="28"/>
        </w:rPr>
        <w:t xml:space="preserve">анкетирование приняли обучающиеся </w:t>
      </w:r>
      <w:r w:rsidR="005339A0" w:rsidRPr="002F7EBC">
        <w:rPr>
          <w:rFonts w:ascii="Times New Roman" w:hAnsi="Times New Roman" w:cs="Times New Roman"/>
          <w:sz w:val="28"/>
          <w:szCs w:val="28"/>
        </w:rPr>
        <w:t>1</w:t>
      </w:r>
      <w:r w:rsidR="003850BA" w:rsidRPr="002F7EBC">
        <w:rPr>
          <w:rFonts w:ascii="Times New Roman" w:hAnsi="Times New Roman" w:cs="Times New Roman"/>
          <w:sz w:val="28"/>
          <w:szCs w:val="28"/>
        </w:rPr>
        <w:t xml:space="preserve">-11 классов. По результатам анкетирования выяснилось что </w:t>
      </w:r>
      <w:r w:rsidR="002F7EBC" w:rsidRPr="002F7EBC">
        <w:rPr>
          <w:rFonts w:ascii="Times New Roman" w:hAnsi="Times New Roman" w:cs="Times New Roman"/>
          <w:sz w:val="28"/>
          <w:szCs w:val="28"/>
        </w:rPr>
        <w:t>81</w:t>
      </w:r>
      <w:r w:rsidR="003850BA" w:rsidRPr="002F7EBC">
        <w:rPr>
          <w:rFonts w:ascii="Times New Roman" w:hAnsi="Times New Roman" w:cs="Times New Roman"/>
          <w:sz w:val="28"/>
          <w:szCs w:val="28"/>
        </w:rPr>
        <w:t xml:space="preserve"> %  опрашиваемых знают о некогда существовавшем школьном саде.</w:t>
      </w:r>
      <w:r w:rsidR="00806613" w:rsidRPr="002F7EBC">
        <w:rPr>
          <w:rFonts w:ascii="Times New Roman" w:hAnsi="Times New Roman" w:cs="Times New Roman"/>
          <w:sz w:val="28"/>
          <w:szCs w:val="28"/>
        </w:rPr>
        <w:t>(см. приложение)</w:t>
      </w:r>
    </w:p>
    <w:p w:rsidR="00D863BE" w:rsidRDefault="00E15D9E" w:rsidP="00E15D9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мы провели </w:t>
      </w:r>
      <w:r w:rsidR="00D863BE" w:rsidRPr="00DD4920">
        <w:rPr>
          <w:rFonts w:ascii="Times New Roman" w:hAnsi="Times New Roman" w:cs="Times New Roman"/>
          <w:sz w:val="28"/>
          <w:szCs w:val="28"/>
        </w:rPr>
        <w:t>социальный опр</w:t>
      </w:r>
      <w:r w:rsidR="0098022C">
        <w:rPr>
          <w:rFonts w:ascii="Times New Roman" w:hAnsi="Times New Roman" w:cs="Times New Roman"/>
          <w:sz w:val="28"/>
          <w:szCs w:val="28"/>
        </w:rPr>
        <w:t xml:space="preserve">ос родительской </w:t>
      </w:r>
      <w:r>
        <w:rPr>
          <w:rFonts w:ascii="Times New Roman" w:hAnsi="Times New Roman" w:cs="Times New Roman"/>
          <w:sz w:val="28"/>
          <w:szCs w:val="28"/>
        </w:rPr>
        <w:t xml:space="preserve">общественности </w:t>
      </w:r>
      <w:r w:rsidR="00D863BE" w:rsidRPr="00DD4920">
        <w:rPr>
          <w:rFonts w:ascii="Times New Roman" w:hAnsi="Times New Roman" w:cs="Times New Roman"/>
          <w:sz w:val="28"/>
          <w:szCs w:val="28"/>
        </w:rPr>
        <w:t xml:space="preserve"> по вопросу необходимости создания сада на школьной территории. 100% из числа опрошенных высказались за реализацию данного проекта.</w:t>
      </w:r>
      <w:r w:rsidR="00980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(см. приложение).</w:t>
      </w:r>
    </w:p>
    <w:p w:rsidR="007042A3" w:rsidRDefault="007A499E" w:rsidP="007B255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марта, в Международный день посадки леса, в нашей школе прошла линейка, посвященная открытию Года экологии. </w:t>
      </w:r>
      <w:r w:rsidR="006A4BFC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гости: бывшие выпускники Чапаевской школы Светлана </w:t>
      </w:r>
      <w:r w:rsidR="001F2007">
        <w:rPr>
          <w:rFonts w:ascii="Times New Roman" w:hAnsi="Times New Roman" w:cs="Times New Roman"/>
          <w:sz w:val="28"/>
          <w:szCs w:val="28"/>
        </w:rPr>
        <w:t>Нимгирова</w:t>
      </w:r>
      <w:r w:rsidR="006A4BFC">
        <w:rPr>
          <w:rFonts w:ascii="Times New Roman" w:hAnsi="Times New Roman" w:cs="Times New Roman"/>
          <w:sz w:val="28"/>
          <w:szCs w:val="28"/>
        </w:rPr>
        <w:t xml:space="preserve"> и Петр Цуглинов. От имени выпускников нашей школы, жителей бригады № 2 с.Пушкинское Светлана Борисовна и Петр Степанович предложили помощь в приобретении саженцев для возрождения школьного сада. По окончании линейки ребята </w:t>
      </w:r>
      <w:r w:rsidR="007042A3">
        <w:rPr>
          <w:rFonts w:ascii="Times New Roman" w:hAnsi="Times New Roman" w:cs="Times New Roman"/>
          <w:sz w:val="28"/>
          <w:szCs w:val="28"/>
        </w:rPr>
        <w:t xml:space="preserve">вместе с гостями </w:t>
      </w:r>
      <w:r w:rsidR="006A4BFC">
        <w:rPr>
          <w:rFonts w:ascii="Times New Roman" w:hAnsi="Times New Roman" w:cs="Times New Roman"/>
          <w:sz w:val="28"/>
          <w:szCs w:val="28"/>
        </w:rPr>
        <w:t xml:space="preserve">произвели закладку </w:t>
      </w:r>
      <w:r w:rsidR="007042A3">
        <w:rPr>
          <w:rFonts w:ascii="Times New Roman" w:hAnsi="Times New Roman" w:cs="Times New Roman"/>
          <w:sz w:val="28"/>
          <w:szCs w:val="28"/>
        </w:rPr>
        <w:t xml:space="preserve">первых трех саженцев будущего </w:t>
      </w:r>
      <w:r w:rsidR="006A4BFC">
        <w:rPr>
          <w:rFonts w:ascii="Times New Roman" w:hAnsi="Times New Roman" w:cs="Times New Roman"/>
          <w:sz w:val="28"/>
          <w:szCs w:val="28"/>
        </w:rPr>
        <w:t xml:space="preserve">сада. </w:t>
      </w:r>
      <w:r w:rsidR="00E15D9E">
        <w:rPr>
          <w:rFonts w:ascii="Times New Roman" w:hAnsi="Times New Roman" w:cs="Times New Roman"/>
          <w:sz w:val="28"/>
          <w:szCs w:val="28"/>
        </w:rPr>
        <w:t>(см.приложение)</w:t>
      </w:r>
    </w:p>
    <w:p w:rsidR="000B4470" w:rsidRDefault="00BB136C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</w:t>
      </w:r>
      <w:r w:rsidR="000B4470">
        <w:rPr>
          <w:rFonts w:ascii="Times New Roman" w:hAnsi="Times New Roman" w:cs="Times New Roman"/>
          <w:sz w:val="28"/>
          <w:szCs w:val="28"/>
        </w:rPr>
        <w:t xml:space="preserve"> встретились с бывшим директором школы Скляровым П.Д., при котором </w:t>
      </w:r>
      <w:r w:rsidR="007042A3">
        <w:rPr>
          <w:rFonts w:ascii="Times New Roman" w:hAnsi="Times New Roman" w:cs="Times New Roman"/>
          <w:sz w:val="28"/>
          <w:szCs w:val="28"/>
        </w:rPr>
        <w:t xml:space="preserve">в 1962 году </w:t>
      </w:r>
      <w:r w:rsidR="000B4470">
        <w:rPr>
          <w:rFonts w:ascii="Times New Roman" w:hAnsi="Times New Roman" w:cs="Times New Roman"/>
          <w:sz w:val="28"/>
          <w:szCs w:val="28"/>
        </w:rPr>
        <w:t xml:space="preserve">был </w:t>
      </w:r>
      <w:r w:rsidR="007042A3">
        <w:rPr>
          <w:rFonts w:ascii="Times New Roman" w:hAnsi="Times New Roman" w:cs="Times New Roman"/>
          <w:sz w:val="28"/>
          <w:szCs w:val="28"/>
        </w:rPr>
        <w:t>разбит</w:t>
      </w:r>
      <w:r w:rsidR="000B4470">
        <w:rPr>
          <w:rFonts w:ascii="Times New Roman" w:hAnsi="Times New Roman" w:cs="Times New Roman"/>
          <w:sz w:val="28"/>
          <w:szCs w:val="28"/>
        </w:rPr>
        <w:t xml:space="preserve"> первый школьный сад.</w:t>
      </w:r>
      <w:r w:rsidR="00E15D9E">
        <w:rPr>
          <w:rFonts w:ascii="Times New Roman" w:hAnsi="Times New Roman" w:cs="Times New Roman"/>
          <w:sz w:val="28"/>
          <w:szCs w:val="28"/>
        </w:rPr>
        <w:t>(см. приложение).</w:t>
      </w:r>
      <w:r w:rsidR="000B4470">
        <w:rPr>
          <w:rFonts w:ascii="Times New Roman" w:hAnsi="Times New Roman" w:cs="Times New Roman"/>
          <w:sz w:val="28"/>
          <w:szCs w:val="28"/>
        </w:rPr>
        <w:t xml:space="preserve"> </w:t>
      </w:r>
      <w:r w:rsidR="007042A3">
        <w:rPr>
          <w:rFonts w:ascii="Times New Roman" w:hAnsi="Times New Roman" w:cs="Times New Roman"/>
          <w:sz w:val="28"/>
          <w:szCs w:val="28"/>
        </w:rPr>
        <w:t xml:space="preserve">Большую материальную помощь </w:t>
      </w:r>
      <w:r w:rsidR="000A12A7">
        <w:rPr>
          <w:rFonts w:ascii="Times New Roman" w:hAnsi="Times New Roman" w:cs="Times New Roman"/>
          <w:sz w:val="28"/>
          <w:szCs w:val="28"/>
        </w:rPr>
        <w:t xml:space="preserve">тогда оказало правление колхоза имени Чапаева под руководством </w:t>
      </w:r>
      <w:r w:rsidR="000B4470">
        <w:rPr>
          <w:rFonts w:ascii="Times New Roman" w:hAnsi="Times New Roman" w:cs="Times New Roman"/>
          <w:sz w:val="28"/>
          <w:szCs w:val="28"/>
        </w:rPr>
        <w:t xml:space="preserve"> Жмырко Максим</w:t>
      </w:r>
      <w:r w:rsidR="000A12A7">
        <w:rPr>
          <w:rFonts w:ascii="Times New Roman" w:hAnsi="Times New Roman" w:cs="Times New Roman"/>
          <w:sz w:val="28"/>
          <w:szCs w:val="28"/>
        </w:rPr>
        <w:t>а</w:t>
      </w:r>
      <w:r w:rsidR="000B4470">
        <w:rPr>
          <w:rFonts w:ascii="Times New Roman" w:hAnsi="Times New Roman" w:cs="Times New Roman"/>
          <w:sz w:val="28"/>
          <w:szCs w:val="28"/>
        </w:rPr>
        <w:t xml:space="preserve"> Павлович</w:t>
      </w:r>
      <w:r w:rsidR="000A12A7">
        <w:rPr>
          <w:rFonts w:ascii="Times New Roman" w:hAnsi="Times New Roman" w:cs="Times New Roman"/>
          <w:sz w:val="28"/>
          <w:szCs w:val="28"/>
        </w:rPr>
        <w:t>а. Посадкой деревьев вместе с учениками занималась</w:t>
      </w:r>
      <w:r>
        <w:rPr>
          <w:rFonts w:ascii="Times New Roman" w:hAnsi="Times New Roman" w:cs="Times New Roman"/>
          <w:sz w:val="28"/>
          <w:szCs w:val="28"/>
        </w:rPr>
        <w:t xml:space="preserve"> тогдашний </w:t>
      </w:r>
      <w:r w:rsidR="000A12A7">
        <w:rPr>
          <w:rFonts w:ascii="Times New Roman" w:hAnsi="Times New Roman" w:cs="Times New Roman"/>
          <w:sz w:val="28"/>
          <w:szCs w:val="28"/>
        </w:rPr>
        <w:t xml:space="preserve"> учитель биологии Мосолаева Мария Григорьевна. </w:t>
      </w:r>
      <w:r w:rsidR="000B4470">
        <w:rPr>
          <w:rFonts w:ascii="Times New Roman" w:hAnsi="Times New Roman" w:cs="Times New Roman"/>
          <w:sz w:val="28"/>
          <w:szCs w:val="28"/>
        </w:rPr>
        <w:t xml:space="preserve">За садом ухаживали дети, за каждым классом был закреплен участок с деревьями. </w:t>
      </w:r>
      <w:r w:rsidR="000A12A7">
        <w:rPr>
          <w:rFonts w:ascii="Times New Roman" w:hAnsi="Times New Roman" w:cs="Times New Roman"/>
          <w:sz w:val="28"/>
          <w:szCs w:val="28"/>
        </w:rPr>
        <w:t>Первый с</w:t>
      </w:r>
      <w:r w:rsidR="000B4470">
        <w:rPr>
          <w:rFonts w:ascii="Times New Roman" w:hAnsi="Times New Roman" w:cs="Times New Roman"/>
          <w:sz w:val="28"/>
          <w:szCs w:val="28"/>
        </w:rPr>
        <w:t xml:space="preserve">ад просуществовал 30 лет. </w:t>
      </w:r>
    </w:p>
    <w:p w:rsidR="00622053" w:rsidRDefault="00622053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E41651" w:rsidRDefault="00E41651" w:rsidP="00381F63">
      <w:pPr>
        <w:spacing w:line="360" w:lineRule="auto"/>
        <w:rPr>
          <w:rFonts w:ascii="Times New Roman" w:hAnsi="Times New Roman" w:cs="Times New Roman"/>
          <w:b/>
          <w:sz w:val="56"/>
          <w:szCs w:val="28"/>
        </w:rPr>
      </w:pPr>
    </w:p>
    <w:p w:rsidR="00D20026" w:rsidRDefault="00D20026" w:rsidP="00381F63">
      <w:pPr>
        <w:spacing w:line="360" w:lineRule="auto"/>
        <w:rPr>
          <w:rFonts w:ascii="Times New Roman" w:hAnsi="Times New Roman" w:cs="Times New Roman"/>
          <w:b/>
          <w:sz w:val="56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  <w:r w:rsidRPr="00622053">
        <w:rPr>
          <w:rFonts w:ascii="Times New Roman" w:hAnsi="Times New Roman" w:cs="Times New Roman"/>
          <w:b/>
          <w:sz w:val="56"/>
          <w:szCs w:val="28"/>
          <w:lang w:val="en-US"/>
        </w:rPr>
        <w:t>III</w:t>
      </w:r>
      <w:r w:rsidRPr="00E41651">
        <w:rPr>
          <w:rFonts w:ascii="Times New Roman" w:hAnsi="Times New Roman" w:cs="Times New Roman"/>
          <w:b/>
          <w:sz w:val="56"/>
          <w:szCs w:val="28"/>
        </w:rPr>
        <w:t>.</w:t>
      </w:r>
      <w:r w:rsidR="007B2559">
        <w:rPr>
          <w:rFonts w:ascii="Times New Roman" w:hAnsi="Times New Roman" w:cs="Times New Roman"/>
          <w:b/>
          <w:sz w:val="56"/>
          <w:szCs w:val="28"/>
        </w:rPr>
        <w:t xml:space="preserve"> </w:t>
      </w:r>
      <w:r w:rsidRPr="00622053">
        <w:rPr>
          <w:rFonts w:ascii="Times New Roman" w:hAnsi="Times New Roman" w:cs="Times New Roman"/>
          <w:b/>
          <w:sz w:val="56"/>
          <w:szCs w:val="28"/>
        </w:rPr>
        <w:t>План наших действий.</w:t>
      </w: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2053" w:rsidRDefault="00622053" w:rsidP="0062205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2053" w:rsidRDefault="00622053" w:rsidP="00E41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1651" w:rsidRDefault="00E41651" w:rsidP="00E41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1651" w:rsidRDefault="00E41651" w:rsidP="00E41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20026" w:rsidRDefault="00D20026" w:rsidP="00E41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20026" w:rsidRDefault="00D20026" w:rsidP="00E41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12A7" w:rsidRDefault="000A12A7" w:rsidP="00E15D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81F63" w:rsidRDefault="00381F63" w:rsidP="00B82EC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A12A7" w:rsidRDefault="00622053" w:rsidP="00B82EC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Основными пунктами нашего плана стало сл</w:t>
      </w:r>
      <w:r w:rsidR="00A45AAE">
        <w:rPr>
          <w:rFonts w:ascii="Times New Roman" w:hAnsi="Times New Roman" w:cs="Times New Roman"/>
          <w:sz w:val="28"/>
          <w:szCs w:val="28"/>
        </w:rPr>
        <w:t xml:space="preserve">едующее: </w:t>
      </w:r>
      <w:r w:rsidR="000A12A7">
        <w:rPr>
          <w:rFonts w:ascii="Times New Roman" w:hAnsi="Times New Roman" w:cs="Times New Roman"/>
          <w:sz w:val="28"/>
          <w:szCs w:val="28"/>
        </w:rPr>
        <w:t>выбор места для разбивки сада</w:t>
      </w:r>
      <w:r w:rsidR="00A45AAE">
        <w:rPr>
          <w:rFonts w:ascii="Times New Roman" w:hAnsi="Times New Roman" w:cs="Times New Roman"/>
          <w:sz w:val="28"/>
          <w:szCs w:val="28"/>
        </w:rPr>
        <w:t>.</w:t>
      </w:r>
      <w:r w:rsidR="000A12A7">
        <w:rPr>
          <w:rFonts w:ascii="Times New Roman" w:hAnsi="Times New Roman" w:cs="Times New Roman"/>
          <w:sz w:val="28"/>
          <w:szCs w:val="28"/>
        </w:rPr>
        <w:t xml:space="preserve"> По совету администрации школы было решено разбить сад на старом месте, справа от главного входа в школу.</w:t>
      </w:r>
      <w:r w:rsidR="00E15D9E">
        <w:rPr>
          <w:rFonts w:ascii="Times New Roman" w:hAnsi="Times New Roman" w:cs="Times New Roman"/>
          <w:sz w:val="28"/>
          <w:szCs w:val="28"/>
        </w:rPr>
        <w:t>(см.приложение)</w:t>
      </w:r>
    </w:p>
    <w:p w:rsidR="00037023" w:rsidRDefault="000A12A7" w:rsidP="00B82EC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перед нами встал один вопрос: где взять средства на реализацию проекта? </w:t>
      </w:r>
    </w:p>
    <w:p w:rsidR="00037023" w:rsidRDefault="00037023" w:rsidP="00B82EC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мы изучили правовое пространство по данному вопросу Глава 2 «Права и свободы человека и гражданина» статья 33 Конституции РФ гласит: «Граждане РФ имеют право обращаться лично, а также направлять индивидуальные и коллективные обращения в государственные органы местного самоуправления».</w:t>
      </w:r>
    </w:p>
    <w:p w:rsidR="007B3EDC" w:rsidRDefault="007B3EDC" w:rsidP="007B3ED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мы вышли с письменным обращением к администрации школы и бывшим выпускникам (см. приложение). Круг людей, к которым мы обратились за помощью, не так велик, но, тем не менее, проблема, с которой мы обратились к людям, считается общественной. Мы выполняем социальный заказ наших односельчан.</w:t>
      </w:r>
    </w:p>
    <w:p w:rsidR="002A3128" w:rsidRDefault="000A12A7" w:rsidP="00B82EC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повезло, на нашу просьбу отозвалис</w:t>
      </w:r>
      <w:r w:rsidR="00243FCB">
        <w:rPr>
          <w:rFonts w:ascii="Times New Roman" w:hAnsi="Times New Roman" w:cs="Times New Roman"/>
          <w:sz w:val="28"/>
          <w:szCs w:val="28"/>
        </w:rPr>
        <w:t>ь бывшие выпускники разных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2053" w:rsidRDefault="002A3128" w:rsidP="00B82EC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мы понимали, что спонсоры спонсорами, но надо же и самим попробовать заработать. В этих целях мы провели ярмарку-распродажу. </w:t>
      </w:r>
      <w:r w:rsidR="00037023">
        <w:rPr>
          <w:rFonts w:ascii="Times New Roman" w:hAnsi="Times New Roman" w:cs="Times New Roman"/>
          <w:sz w:val="28"/>
          <w:szCs w:val="28"/>
        </w:rPr>
        <w:t>В ходе проведенной ярмарки, где приняли участие почти все классы, м</w:t>
      </w:r>
      <w:r>
        <w:rPr>
          <w:rFonts w:ascii="Times New Roman" w:hAnsi="Times New Roman" w:cs="Times New Roman"/>
          <w:sz w:val="28"/>
          <w:szCs w:val="28"/>
        </w:rPr>
        <w:t xml:space="preserve">ы собрали </w:t>
      </w:r>
      <w:r w:rsidR="00B82EC8">
        <w:rPr>
          <w:rFonts w:ascii="Times New Roman" w:hAnsi="Times New Roman" w:cs="Times New Roman"/>
          <w:sz w:val="28"/>
          <w:szCs w:val="28"/>
        </w:rPr>
        <w:t xml:space="preserve"> </w:t>
      </w:r>
      <w:r w:rsidR="006D0398">
        <w:rPr>
          <w:rFonts w:ascii="Times New Roman" w:hAnsi="Times New Roman" w:cs="Times New Roman"/>
          <w:sz w:val="28"/>
          <w:szCs w:val="28"/>
        </w:rPr>
        <w:t>850 рублей.</w:t>
      </w:r>
    </w:p>
    <w:p w:rsidR="00037023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своей стороны  выражаем огромную благодарность всем, кто поддержал нас и оказал материальную и моральную помощь в нашей работе над проектом.</w:t>
      </w: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339A0" w:rsidRDefault="005339A0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339A0" w:rsidRDefault="005339A0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339A0" w:rsidRDefault="005339A0" w:rsidP="005339A0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СОБРАННЫЕ ДЕНЕЖНЫЕ СРЕДСТВА</w:t>
      </w:r>
    </w:p>
    <w:p w:rsidR="005339A0" w:rsidRDefault="005339A0" w:rsidP="005339A0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132080</wp:posOffset>
            </wp:positionV>
            <wp:extent cx="5753100" cy="4171950"/>
            <wp:effectExtent l="0" t="95250" r="0" b="0"/>
            <wp:wrapNone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Pr="005339A0" w:rsidRDefault="005339A0" w:rsidP="005339A0">
      <w:pPr>
        <w:tabs>
          <w:tab w:val="left" w:pos="1680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56"/>
          <w:szCs w:val="28"/>
        </w:rPr>
        <w:tab/>
      </w:r>
    </w:p>
    <w:p w:rsidR="009E1619" w:rsidRDefault="009E1619" w:rsidP="00643102">
      <w:pPr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9E1619" w:rsidRDefault="009E1619" w:rsidP="009E161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5339A0" w:rsidRDefault="005339A0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5339A0" w:rsidRDefault="005339A0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9E1619" w:rsidRDefault="005339A0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  <w:r>
        <w:rPr>
          <w:rFonts w:ascii="Times New Roman" w:hAnsi="Times New Roman" w:cs="Times New Roman"/>
          <w:b/>
          <w:sz w:val="56"/>
          <w:szCs w:val="28"/>
        </w:rPr>
        <w:tab/>
      </w: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643102" w:rsidRDefault="00643102" w:rsidP="005339A0">
      <w:pPr>
        <w:tabs>
          <w:tab w:val="left" w:pos="4305"/>
        </w:tabs>
        <w:spacing w:line="360" w:lineRule="auto"/>
        <w:ind w:firstLine="708"/>
        <w:rPr>
          <w:rFonts w:ascii="Times New Roman" w:hAnsi="Times New Roman" w:cs="Times New Roman"/>
          <w:b/>
          <w:sz w:val="56"/>
          <w:szCs w:val="28"/>
        </w:rPr>
      </w:pPr>
    </w:p>
    <w:p w:rsidR="007B2559" w:rsidRPr="009E1619" w:rsidRDefault="009E1619" w:rsidP="009E161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56"/>
          <w:szCs w:val="28"/>
        </w:rPr>
      </w:pPr>
      <w:r w:rsidRPr="009E1619">
        <w:rPr>
          <w:rFonts w:ascii="Times New Roman" w:hAnsi="Times New Roman" w:cs="Times New Roman"/>
          <w:b/>
          <w:sz w:val="56"/>
          <w:szCs w:val="28"/>
          <w:lang w:val="en-US"/>
        </w:rPr>
        <w:t>IV</w:t>
      </w:r>
      <w:r w:rsidRPr="009E1619">
        <w:rPr>
          <w:rFonts w:ascii="Times New Roman" w:hAnsi="Times New Roman" w:cs="Times New Roman"/>
          <w:b/>
          <w:sz w:val="56"/>
          <w:szCs w:val="28"/>
        </w:rPr>
        <w:t>. Реализация плана.</w:t>
      </w: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E1619" w:rsidRDefault="009E1619" w:rsidP="006530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345A" w:rsidRDefault="009E1619" w:rsidP="00C629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реализации плана в первую очередь нужно было разметить</w:t>
      </w:r>
      <w:r w:rsidR="0004345A">
        <w:rPr>
          <w:rFonts w:ascii="Times New Roman" w:hAnsi="Times New Roman" w:cs="Times New Roman"/>
          <w:sz w:val="28"/>
          <w:szCs w:val="28"/>
        </w:rPr>
        <w:t xml:space="preserve"> расположение лунок </w:t>
      </w:r>
      <w:r>
        <w:rPr>
          <w:rFonts w:ascii="Times New Roman" w:hAnsi="Times New Roman" w:cs="Times New Roman"/>
          <w:sz w:val="28"/>
          <w:szCs w:val="28"/>
        </w:rPr>
        <w:t xml:space="preserve"> на отведенной под сад территории</w:t>
      </w:r>
      <w:r w:rsidR="00BB136C">
        <w:rPr>
          <w:rFonts w:ascii="Times New Roman" w:hAnsi="Times New Roman" w:cs="Times New Roman"/>
          <w:sz w:val="28"/>
          <w:szCs w:val="28"/>
        </w:rPr>
        <w:t xml:space="preserve"> площадью 1</w:t>
      </w:r>
      <w:r w:rsidR="00AB1CAB">
        <w:rPr>
          <w:rFonts w:ascii="Times New Roman" w:hAnsi="Times New Roman" w:cs="Times New Roman"/>
          <w:sz w:val="28"/>
          <w:szCs w:val="28"/>
        </w:rPr>
        <w:t>3</w:t>
      </w:r>
      <w:r w:rsidR="00BB136C">
        <w:rPr>
          <w:rFonts w:ascii="Times New Roman" w:hAnsi="Times New Roman" w:cs="Times New Roman"/>
          <w:sz w:val="28"/>
          <w:szCs w:val="28"/>
        </w:rPr>
        <w:t>00 кв.метров</w:t>
      </w:r>
      <w:r w:rsidR="0004345A">
        <w:rPr>
          <w:rFonts w:ascii="Times New Roman" w:hAnsi="Times New Roman" w:cs="Times New Roman"/>
          <w:sz w:val="28"/>
          <w:szCs w:val="28"/>
        </w:rPr>
        <w:t xml:space="preserve">. </w:t>
      </w:r>
      <w:r w:rsidR="00C62912" w:rsidRPr="00A90D91">
        <w:rPr>
          <w:rFonts w:ascii="Times New Roman" w:hAnsi="Times New Roman" w:cs="Times New Roman"/>
          <w:sz w:val="28"/>
          <w:szCs w:val="28"/>
        </w:rPr>
        <w:t>Сделали план – схему   участка</w:t>
      </w:r>
      <w:r w:rsidR="001F2007">
        <w:rPr>
          <w:rFonts w:ascii="Times New Roman" w:hAnsi="Times New Roman" w:cs="Times New Roman"/>
          <w:sz w:val="28"/>
          <w:szCs w:val="28"/>
        </w:rPr>
        <w:t xml:space="preserve"> и</w:t>
      </w:r>
      <w:r w:rsidR="00C62912" w:rsidRPr="00A90D91">
        <w:rPr>
          <w:rFonts w:ascii="Times New Roman" w:hAnsi="Times New Roman" w:cs="Times New Roman"/>
          <w:sz w:val="28"/>
          <w:szCs w:val="28"/>
        </w:rPr>
        <w:t xml:space="preserve"> ра</w:t>
      </w:r>
      <w:r w:rsidR="001F2007">
        <w:rPr>
          <w:rFonts w:ascii="Times New Roman" w:hAnsi="Times New Roman" w:cs="Times New Roman"/>
          <w:sz w:val="28"/>
          <w:szCs w:val="28"/>
        </w:rPr>
        <w:t>зметку.</w:t>
      </w:r>
      <w:r w:rsidR="00AB1CAB">
        <w:rPr>
          <w:rFonts w:ascii="Times New Roman" w:hAnsi="Times New Roman" w:cs="Times New Roman"/>
          <w:sz w:val="28"/>
          <w:szCs w:val="28"/>
        </w:rPr>
        <w:t xml:space="preserve"> (см. приложение)</w:t>
      </w:r>
    </w:p>
    <w:p w:rsidR="001F2007" w:rsidRDefault="009E1619" w:rsidP="008E1F2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плана наших действий началась 21 марта 2017 года с закладки первых трех саженцев будущего сада. </w:t>
      </w:r>
      <w:r w:rsidR="001F7194">
        <w:rPr>
          <w:rFonts w:ascii="Times New Roman" w:hAnsi="Times New Roman" w:cs="Times New Roman"/>
          <w:sz w:val="28"/>
          <w:szCs w:val="28"/>
        </w:rPr>
        <w:t>В конце мая бывшими выпускниками 1987 года</w:t>
      </w:r>
      <w:r w:rsidR="00D3783E">
        <w:rPr>
          <w:rFonts w:ascii="Times New Roman" w:hAnsi="Times New Roman" w:cs="Times New Roman"/>
          <w:sz w:val="28"/>
          <w:szCs w:val="28"/>
        </w:rPr>
        <w:t>,</w:t>
      </w:r>
      <w:r w:rsidR="001F7194">
        <w:rPr>
          <w:rFonts w:ascii="Times New Roman" w:hAnsi="Times New Roman" w:cs="Times New Roman"/>
          <w:sz w:val="28"/>
          <w:szCs w:val="28"/>
        </w:rPr>
        <w:t xml:space="preserve"> было высажено 5 саженцев ели</w:t>
      </w:r>
      <w:r w:rsidR="00D3783E">
        <w:rPr>
          <w:rFonts w:ascii="Times New Roman" w:hAnsi="Times New Roman" w:cs="Times New Roman"/>
          <w:sz w:val="28"/>
          <w:szCs w:val="28"/>
        </w:rPr>
        <w:t>,</w:t>
      </w:r>
      <w:r w:rsidR="00AB1CAB">
        <w:rPr>
          <w:rFonts w:ascii="Times New Roman" w:hAnsi="Times New Roman" w:cs="Times New Roman"/>
          <w:sz w:val="28"/>
          <w:szCs w:val="28"/>
        </w:rPr>
        <w:t xml:space="preserve"> у памятника Герою</w:t>
      </w:r>
      <w:r w:rsidR="001F7194">
        <w:rPr>
          <w:rFonts w:ascii="Times New Roman" w:hAnsi="Times New Roman" w:cs="Times New Roman"/>
          <w:sz w:val="28"/>
          <w:szCs w:val="28"/>
        </w:rPr>
        <w:t xml:space="preserve"> Советского Союза  Хечееву Б.М. </w:t>
      </w:r>
      <w:r w:rsidR="0043592A">
        <w:rPr>
          <w:rFonts w:ascii="Times New Roman" w:hAnsi="Times New Roman" w:cs="Times New Roman"/>
          <w:sz w:val="28"/>
          <w:szCs w:val="28"/>
        </w:rPr>
        <w:t xml:space="preserve">(см. приложение). </w:t>
      </w:r>
      <w:r w:rsidR="001F7194">
        <w:rPr>
          <w:rFonts w:ascii="Times New Roman" w:hAnsi="Times New Roman" w:cs="Times New Roman"/>
          <w:sz w:val="28"/>
          <w:szCs w:val="28"/>
        </w:rPr>
        <w:t>Хочется назвать этих выпускников, отмечавших в это время свой 30 летний юбилей окончания школы: Карпенко Сергей, Лаврищев Сергей, Бадмаев Николай, Жданов Александр, Карпенко Михаил, Савило Андрей и другие.  Дальнейшие работы по закладке сада были продолжены осенью  2017 года.</w:t>
      </w:r>
    </w:p>
    <w:p w:rsidR="009E1619" w:rsidRDefault="001F2007" w:rsidP="008E1F2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2017 года мы </w:t>
      </w:r>
      <w:r w:rsidR="00581581">
        <w:rPr>
          <w:rFonts w:ascii="Times New Roman" w:hAnsi="Times New Roman" w:cs="Times New Roman"/>
          <w:sz w:val="28"/>
          <w:szCs w:val="28"/>
        </w:rPr>
        <w:t>приобрели 26 саженцев</w:t>
      </w:r>
      <w:r w:rsidR="001F7194">
        <w:rPr>
          <w:rFonts w:ascii="Times New Roman" w:hAnsi="Times New Roman" w:cs="Times New Roman"/>
          <w:sz w:val="28"/>
          <w:szCs w:val="28"/>
        </w:rPr>
        <w:t xml:space="preserve"> (черешня, вишня, груша, абрикоса, яблоня, слива)</w:t>
      </w:r>
      <w:r w:rsidR="00581581">
        <w:rPr>
          <w:rFonts w:ascii="Times New Roman" w:hAnsi="Times New Roman" w:cs="Times New Roman"/>
          <w:sz w:val="28"/>
          <w:szCs w:val="28"/>
        </w:rPr>
        <w:t xml:space="preserve">. Также бывшие выпускники нашей школы Мельников </w:t>
      </w:r>
      <w:r w:rsidR="008E1F20">
        <w:rPr>
          <w:rFonts w:ascii="Times New Roman" w:hAnsi="Times New Roman" w:cs="Times New Roman"/>
          <w:sz w:val="28"/>
          <w:szCs w:val="28"/>
        </w:rPr>
        <w:t>А</w:t>
      </w:r>
      <w:r w:rsidR="001F7194"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="00581581">
        <w:rPr>
          <w:rFonts w:ascii="Times New Roman" w:hAnsi="Times New Roman" w:cs="Times New Roman"/>
          <w:sz w:val="28"/>
          <w:szCs w:val="28"/>
        </w:rPr>
        <w:t xml:space="preserve"> </w:t>
      </w:r>
      <w:r w:rsidR="008E1F20">
        <w:rPr>
          <w:rFonts w:ascii="Times New Roman" w:hAnsi="Times New Roman" w:cs="Times New Roman"/>
          <w:sz w:val="28"/>
          <w:szCs w:val="28"/>
        </w:rPr>
        <w:t>И</w:t>
      </w:r>
      <w:r w:rsidR="001F7194">
        <w:rPr>
          <w:rFonts w:ascii="Times New Roman" w:hAnsi="Times New Roman" w:cs="Times New Roman"/>
          <w:sz w:val="28"/>
          <w:szCs w:val="28"/>
        </w:rPr>
        <w:t>ванович</w:t>
      </w:r>
      <w:r w:rsidR="00581581">
        <w:rPr>
          <w:rFonts w:ascii="Times New Roman" w:hAnsi="Times New Roman" w:cs="Times New Roman"/>
          <w:sz w:val="28"/>
          <w:szCs w:val="28"/>
        </w:rPr>
        <w:t xml:space="preserve">, Прасолов </w:t>
      </w:r>
      <w:r w:rsidR="00BB136C">
        <w:rPr>
          <w:rFonts w:ascii="Times New Roman" w:hAnsi="Times New Roman" w:cs="Times New Roman"/>
          <w:sz w:val="28"/>
          <w:szCs w:val="28"/>
        </w:rPr>
        <w:t>Ю</w:t>
      </w:r>
      <w:r w:rsidR="001F7194">
        <w:rPr>
          <w:rFonts w:ascii="Times New Roman" w:hAnsi="Times New Roman" w:cs="Times New Roman"/>
          <w:sz w:val="28"/>
          <w:szCs w:val="28"/>
        </w:rPr>
        <w:t>рий</w:t>
      </w:r>
      <w:r w:rsidR="00581581">
        <w:rPr>
          <w:rFonts w:ascii="Times New Roman" w:hAnsi="Times New Roman" w:cs="Times New Roman"/>
          <w:sz w:val="28"/>
          <w:szCs w:val="28"/>
        </w:rPr>
        <w:t xml:space="preserve"> </w:t>
      </w:r>
      <w:r w:rsidR="00BB136C">
        <w:rPr>
          <w:rFonts w:ascii="Times New Roman" w:hAnsi="Times New Roman" w:cs="Times New Roman"/>
          <w:sz w:val="28"/>
          <w:szCs w:val="28"/>
        </w:rPr>
        <w:t>П</w:t>
      </w:r>
      <w:r w:rsidR="001F7194">
        <w:rPr>
          <w:rFonts w:ascii="Times New Roman" w:hAnsi="Times New Roman" w:cs="Times New Roman"/>
          <w:sz w:val="28"/>
          <w:szCs w:val="28"/>
        </w:rPr>
        <w:t>етрович</w:t>
      </w:r>
      <w:r w:rsidR="00BB136C">
        <w:rPr>
          <w:rFonts w:ascii="Times New Roman" w:hAnsi="Times New Roman" w:cs="Times New Roman"/>
          <w:sz w:val="28"/>
          <w:szCs w:val="28"/>
        </w:rPr>
        <w:t>,</w:t>
      </w:r>
      <w:r w:rsidR="00581581">
        <w:rPr>
          <w:rFonts w:ascii="Times New Roman" w:hAnsi="Times New Roman" w:cs="Times New Roman"/>
          <w:sz w:val="28"/>
          <w:szCs w:val="28"/>
        </w:rPr>
        <w:t xml:space="preserve"> Бардакова И</w:t>
      </w:r>
      <w:r w:rsidR="001F7194">
        <w:rPr>
          <w:rFonts w:ascii="Times New Roman" w:hAnsi="Times New Roman" w:cs="Times New Roman"/>
          <w:sz w:val="28"/>
          <w:szCs w:val="28"/>
        </w:rPr>
        <w:t xml:space="preserve">рина </w:t>
      </w:r>
      <w:r w:rsidR="00581581">
        <w:rPr>
          <w:rFonts w:ascii="Times New Roman" w:hAnsi="Times New Roman" w:cs="Times New Roman"/>
          <w:sz w:val="28"/>
          <w:szCs w:val="28"/>
        </w:rPr>
        <w:t xml:space="preserve"> </w:t>
      </w:r>
      <w:r w:rsidR="001F7194">
        <w:rPr>
          <w:rFonts w:ascii="Times New Roman" w:hAnsi="Times New Roman" w:cs="Times New Roman"/>
          <w:sz w:val="28"/>
          <w:szCs w:val="28"/>
        </w:rPr>
        <w:t>Евгеньевна, Климова Римма Михайловна</w:t>
      </w:r>
      <w:r w:rsidR="00581581">
        <w:rPr>
          <w:rFonts w:ascii="Times New Roman" w:hAnsi="Times New Roman" w:cs="Times New Roman"/>
          <w:sz w:val="28"/>
          <w:szCs w:val="28"/>
        </w:rPr>
        <w:t xml:space="preserve">, </w:t>
      </w:r>
      <w:r w:rsidR="008E1F20">
        <w:rPr>
          <w:rFonts w:ascii="Times New Roman" w:hAnsi="Times New Roman" w:cs="Times New Roman"/>
          <w:sz w:val="28"/>
          <w:szCs w:val="28"/>
        </w:rPr>
        <w:t xml:space="preserve">приняли участие в акции  и </w:t>
      </w:r>
      <w:r w:rsidR="00581581">
        <w:rPr>
          <w:rFonts w:ascii="Times New Roman" w:hAnsi="Times New Roman" w:cs="Times New Roman"/>
          <w:sz w:val="28"/>
          <w:szCs w:val="28"/>
        </w:rPr>
        <w:t xml:space="preserve">подарили </w:t>
      </w:r>
      <w:r w:rsidR="008E1F20">
        <w:rPr>
          <w:rFonts w:ascii="Times New Roman" w:hAnsi="Times New Roman" w:cs="Times New Roman"/>
          <w:sz w:val="28"/>
          <w:szCs w:val="28"/>
        </w:rPr>
        <w:t xml:space="preserve"> саженцы. (см. приложение)</w:t>
      </w:r>
    </w:p>
    <w:p w:rsidR="008E1F20" w:rsidRPr="00A90D91" w:rsidRDefault="008E1F20" w:rsidP="008E1F2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Теплым осенним днем мы дружно вышли работать на участок. </w:t>
      </w:r>
      <w:r w:rsidR="002F7621">
        <w:rPr>
          <w:rFonts w:ascii="Times New Roman" w:hAnsi="Times New Roman" w:cs="Times New Roman"/>
          <w:sz w:val="28"/>
          <w:szCs w:val="28"/>
        </w:rPr>
        <w:t>Мы уже знали,</w:t>
      </w:r>
      <w:r w:rsidRPr="00A90D91">
        <w:rPr>
          <w:rFonts w:ascii="Times New Roman" w:hAnsi="Times New Roman" w:cs="Times New Roman"/>
          <w:sz w:val="28"/>
          <w:szCs w:val="28"/>
        </w:rPr>
        <w:t xml:space="preserve"> </w:t>
      </w:r>
      <w:r w:rsidR="002F7621">
        <w:rPr>
          <w:rFonts w:ascii="Times New Roman" w:hAnsi="Times New Roman" w:cs="Times New Roman"/>
          <w:sz w:val="28"/>
          <w:szCs w:val="28"/>
        </w:rPr>
        <w:t>ч</w:t>
      </w:r>
      <w:r w:rsidR="001F7194">
        <w:rPr>
          <w:rFonts w:ascii="Times New Roman" w:hAnsi="Times New Roman" w:cs="Times New Roman"/>
          <w:sz w:val="28"/>
          <w:szCs w:val="28"/>
        </w:rPr>
        <w:t>то ямки под деревья</w:t>
      </w:r>
      <w:r w:rsidRPr="00A90D91">
        <w:rPr>
          <w:rFonts w:ascii="Times New Roman" w:hAnsi="Times New Roman" w:cs="Times New Roman"/>
          <w:sz w:val="28"/>
          <w:szCs w:val="28"/>
        </w:rPr>
        <w:t xml:space="preserve"> копать надо глубокие и широкие – чтобы лучше развивались корни дерева, плодородную зе</w:t>
      </w:r>
      <w:r>
        <w:rPr>
          <w:rFonts w:ascii="Times New Roman" w:hAnsi="Times New Roman" w:cs="Times New Roman"/>
          <w:sz w:val="28"/>
          <w:szCs w:val="28"/>
        </w:rPr>
        <w:t>млю аккуратно складывали в кучу (см. приложение).</w:t>
      </w:r>
      <w:r w:rsidR="001F7194">
        <w:rPr>
          <w:rFonts w:ascii="Times New Roman" w:hAnsi="Times New Roman" w:cs="Times New Roman"/>
          <w:sz w:val="28"/>
          <w:szCs w:val="28"/>
        </w:rPr>
        <w:t xml:space="preserve"> Все это делалось вручную мальчишками школы.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67B">
        <w:rPr>
          <w:rFonts w:ascii="Times New Roman" w:hAnsi="Times New Roman" w:cs="Times New Roman"/>
          <w:sz w:val="28"/>
          <w:szCs w:val="28"/>
        </w:rPr>
        <w:t xml:space="preserve">После того как ямки были готовы, мы приступили к посадке саженцев. </w:t>
      </w:r>
      <w:r w:rsidR="002F7621">
        <w:rPr>
          <w:rFonts w:ascii="Times New Roman" w:hAnsi="Times New Roman" w:cs="Times New Roman"/>
          <w:sz w:val="28"/>
          <w:szCs w:val="28"/>
        </w:rPr>
        <w:t>В этом нам также помогали бывшие выпускники нашей школы Фисенко Т</w:t>
      </w:r>
      <w:r w:rsidR="001F7194">
        <w:rPr>
          <w:rFonts w:ascii="Times New Roman" w:hAnsi="Times New Roman" w:cs="Times New Roman"/>
          <w:sz w:val="28"/>
          <w:szCs w:val="28"/>
        </w:rPr>
        <w:t xml:space="preserve">атьяна </w:t>
      </w:r>
      <w:r w:rsidR="006530D5">
        <w:rPr>
          <w:rFonts w:ascii="Times New Roman" w:hAnsi="Times New Roman" w:cs="Times New Roman"/>
          <w:sz w:val="28"/>
          <w:szCs w:val="28"/>
        </w:rPr>
        <w:t>Сергеевна</w:t>
      </w:r>
      <w:r w:rsidR="002F7621">
        <w:rPr>
          <w:rFonts w:ascii="Times New Roman" w:hAnsi="Times New Roman" w:cs="Times New Roman"/>
          <w:sz w:val="28"/>
          <w:szCs w:val="28"/>
        </w:rPr>
        <w:t>, Диденко М</w:t>
      </w:r>
      <w:r w:rsidR="001F7194">
        <w:rPr>
          <w:rFonts w:ascii="Times New Roman" w:hAnsi="Times New Roman" w:cs="Times New Roman"/>
          <w:sz w:val="28"/>
          <w:szCs w:val="28"/>
        </w:rPr>
        <w:t>ихаил Федорович</w:t>
      </w:r>
      <w:r w:rsidR="002F7621">
        <w:rPr>
          <w:rFonts w:ascii="Times New Roman" w:hAnsi="Times New Roman" w:cs="Times New Roman"/>
          <w:sz w:val="28"/>
          <w:szCs w:val="28"/>
        </w:rPr>
        <w:t>, Кадыгроб С</w:t>
      </w:r>
      <w:r w:rsidR="001F7194">
        <w:rPr>
          <w:rFonts w:ascii="Times New Roman" w:hAnsi="Times New Roman" w:cs="Times New Roman"/>
          <w:sz w:val="28"/>
          <w:szCs w:val="28"/>
        </w:rPr>
        <w:t>ветлана Николаевна</w:t>
      </w:r>
      <w:r w:rsidR="002F7621">
        <w:rPr>
          <w:rFonts w:ascii="Times New Roman" w:hAnsi="Times New Roman" w:cs="Times New Roman"/>
          <w:sz w:val="28"/>
          <w:szCs w:val="28"/>
        </w:rPr>
        <w:t xml:space="preserve">. (см. приложение). </w:t>
      </w:r>
      <w:r w:rsidR="00D20026">
        <w:rPr>
          <w:rFonts w:ascii="Times New Roman" w:hAnsi="Times New Roman" w:cs="Times New Roman"/>
          <w:sz w:val="28"/>
          <w:szCs w:val="28"/>
        </w:rPr>
        <w:t>Огромное им спасибо за это.</w:t>
      </w:r>
    </w:p>
    <w:p w:rsidR="008E1F20" w:rsidRDefault="008E1F20" w:rsidP="008E1F2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2559" w:rsidRDefault="007B2559" w:rsidP="007B2559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A499E" w:rsidRDefault="007A499E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45378" w:rsidRPr="00DD4920" w:rsidRDefault="00345378" w:rsidP="00D863B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F5439" w:rsidRDefault="004F5439" w:rsidP="0004345A">
      <w:pPr>
        <w:tabs>
          <w:tab w:val="left" w:pos="5490"/>
        </w:tabs>
        <w:rPr>
          <w:rFonts w:ascii="Times New Roman" w:hAnsi="Times New Roman" w:cs="Times New Roman"/>
          <w:sz w:val="28"/>
        </w:rPr>
      </w:pPr>
    </w:p>
    <w:p w:rsidR="0004345A" w:rsidRDefault="0004345A" w:rsidP="0004345A">
      <w:pPr>
        <w:tabs>
          <w:tab w:val="left" w:pos="5490"/>
        </w:tabs>
        <w:rPr>
          <w:rFonts w:ascii="Times New Roman" w:hAnsi="Times New Roman" w:cs="Times New Roman"/>
          <w:sz w:val="28"/>
        </w:rPr>
      </w:pPr>
    </w:p>
    <w:p w:rsidR="0004345A" w:rsidRDefault="0004345A" w:rsidP="0004345A">
      <w:pPr>
        <w:tabs>
          <w:tab w:val="left" w:pos="5490"/>
        </w:tabs>
        <w:rPr>
          <w:rFonts w:ascii="Times New Roman" w:hAnsi="Times New Roman" w:cs="Times New Roman"/>
          <w:sz w:val="28"/>
        </w:rPr>
      </w:pPr>
    </w:p>
    <w:p w:rsidR="00CA23EF" w:rsidRDefault="00CA23EF" w:rsidP="00326494">
      <w:pPr>
        <w:tabs>
          <w:tab w:val="left" w:pos="5490"/>
        </w:tabs>
        <w:rPr>
          <w:rFonts w:ascii="Times New Roman" w:hAnsi="Times New Roman" w:cs="Times New Roman"/>
          <w:b/>
          <w:sz w:val="56"/>
          <w:szCs w:val="56"/>
        </w:rPr>
      </w:pPr>
    </w:p>
    <w:p w:rsidR="00CA23EF" w:rsidRDefault="00CA23EF" w:rsidP="00CA23EF">
      <w:pPr>
        <w:tabs>
          <w:tab w:val="left" w:pos="5490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A23EF">
        <w:rPr>
          <w:rFonts w:ascii="Times New Roman" w:hAnsi="Times New Roman" w:cs="Times New Roman"/>
          <w:b/>
          <w:sz w:val="56"/>
          <w:szCs w:val="56"/>
          <w:lang w:val="en-US"/>
        </w:rPr>
        <w:t>V</w:t>
      </w:r>
      <w:r w:rsidRPr="00F35DF2">
        <w:rPr>
          <w:rFonts w:ascii="Times New Roman" w:hAnsi="Times New Roman" w:cs="Times New Roman"/>
          <w:b/>
          <w:sz w:val="56"/>
          <w:szCs w:val="56"/>
        </w:rPr>
        <w:t>.</w:t>
      </w:r>
      <w:r w:rsidRPr="00CA23EF">
        <w:rPr>
          <w:rFonts w:ascii="Times New Roman" w:hAnsi="Times New Roman" w:cs="Times New Roman"/>
          <w:b/>
          <w:sz w:val="56"/>
          <w:szCs w:val="56"/>
        </w:rPr>
        <w:t xml:space="preserve"> Заключение.</w:t>
      </w:r>
    </w:p>
    <w:p w:rsidR="00CA23EF" w:rsidRPr="00CA23EF" w:rsidRDefault="00CA23EF" w:rsidP="00CA23EF">
      <w:pPr>
        <w:rPr>
          <w:rFonts w:ascii="Times New Roman" w:hAnsi="Times New Roman" w:cs="Times New Roman"/>
          <w:sz w:val="56"/>
          <w:szCs w:val="56"/>
        </w:rPr>
      </w:pPr>
    </w:p>
    <w:p w:rsidR="00CA23EF" w:rsidRDefault="00CA23EF" w:rsidP="00CA23EF">
      <w:pPr>
        <w:rPr>
          <w:rFonts w:ascii="Times New Roman" w:hAnsi="Times New Roman" w:cs="Times New Roman"/>
          <w:sz w:val="56"/>
          <w:szCs w:val="56"/>
        </w:rPr>
      </w:pPr>
    </w:p>
    <w:p w:rsidR="0004345A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ab/>
      </w: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6530D5" w:rsidRDefault="006530D5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6530D5" w:rsidRDefault="006530D5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spacing w:after="0" w:line="360" w:lineRule="auto"/>
        <w:rPr>
          <w:rFonts w:ascii="Times New Roman" w:hAnsi="Times New Roman" w:cs="Times New Roman"/>
          <w:sz w:val="28"/>
          <w:szCs w:val="56"/>
        </w:rPr>
      </w:pPr>
      <w:r>
        <w:rPr>
          <w:rFonts w:ascii="Times New Roman" w:hAnsi="Times New Roman" w:cs="Times New Roman"/>
          <w:sz w:val="28"/>
          <w:szCs w:val="56"/>
        </w:rPr>
        <w:lastRenderedPageBreak/>
        <w:t xml:space="preserve">        </w:t>
      </w:r>
      <w:r w:rsidR="00876D9C">
        <w:rPr>
          <w:rFonts w:ascii="Times New Roman" w:hAnsi="Times New Roman" w:cs="Times New Roman"/>
          <w:sz w:val="28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56"/>
        </w:rPr>
        <w:t xml:space="preserve">Мы решили поставленную задачу. Наши сердца наполняются гордостью за выполненную работу. </w:t>
      </w:r>
    </w:p>
    <w:p w:rsidR="00CA23EF" w:rsidRPr="00DD4920" w:rsidRDefault="00CA23EF" w:rsidP="00CA23E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4920">
        <w:rPr>
          <w:rFonts w:ascii="Times New Roman" w:hAnsi="Times New Roman" w:cs="Times New Roman"/>
          <w:sz w:val="28"/>
          <w:szCs w:val="28"/>
        </w:rPr>
        <w:t>Нужно обязательно верить в будущее и стремиться к нему. А все вместе мы можем изменить действительность. Ведь только в красивом месте рождаются красивые мысли и дела!</w:t>
      </w:r>
    </w:p>
    <w:p w:rsidR="00CA23EF" w:rsidRDefault="00CA23EF" w:rsidP="00876D9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4920">
        <w:rPr>
          <w:rFonts w:ascii="Times New Roman" w:hAnsi="Times New Roman" w:cs="Times New Roman"/>
          <w:sz w:val="28"/>
          <w:szCs w:val="28"/>
        </w:rPr>
        <w:t>Считаем , что наш проект успешен. Озеленить и обустроить школьную территорию в наших силах!</w:t>
      </w:r>
    </w:p>
    <w:p w:rsidR="00876D9C" w:rsidRDefault="00876D9C" w:rsidP="00876D9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76D9C" w:rsidRPr="002A2DD8" w:rsidRDefault="00876D9C" w:rsidP="00876D9C">
      <w:pPr>
        <w:spacing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2A2DD8">
        <w:rPr>
          <w:rFonts w:ascii="Times New Roman" w:hAnsi="Times New Roman" w:cs="Times New Roman"/>
          <w:b/>
          <w:sz w:val="32"/>
          <w:szCs w:val="28"/>
        </w:rPr>
        <w:t>Выводы: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является общественным, социально значимым. 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над проектом, мы многому научились: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в команде и распределять роли;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себя и других людей;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находить нужную информацию;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составить нужную бумагу и направить её по нужному адресу;</w:t>
      </w:r>
    </w:p>
    <w:p w:rsidR="00876D9C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делать правильный выбор и принимать решение;</w:t>
      </w:r>
    </w:p>
    <w:p w:rsidR="00876D9C" w:rsidRPr="00DD4920" w:rsidRDefault="00876D9C" w:rsidP="00876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взаимодействовать и сотрудничать со СМИ.</w:t>
      </w: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CA23EF" w:rsidRDefault="00CA23EF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876D9C" w:rsidRDefault="00876D9C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876D9C" w:rsidRDefault="00876D9C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876D9C" w:rsidRDefault="00876D9C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876D9C" w:rsidRDefault="00876D9C" w:rsidP="00CA23EF">
      <w:pPr>
        <w:tabs>
          <w:tab w:val="left" w:pos="5265"/>
        </w:tabs>
        <w:rPr>
          <w:rFonts w:ascii="Times New Roman" w:hAnsi="Times New Roman" w:cs="Times New Roman"/>
          <w:sz w:val="28"/>
          <w:szCs w:val="56"/>
        </w:rPr>
      </w:pPr>
    </w:p>
    <w:p w:rsidR="00626F8E" w:rsidRDefault="00626F8E" w:rsidP="00626F8E">
      <w:pPr>
        <w:tabs>
          <w:tab w:val="left" w:pos="526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626F8E" w:rsidRDefault="00626F8E" w:rsidP="00626F8E">
      <w:pPr>
        <w:tabs>
          <w:tab w:val="left" w:pos="526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626F8E" w:rsidRDefault="00626F8E" w:rsidP="00626F8E">
      <w:pPr>
        <w:tabs>
          <w:tab w:val="left" w:pos="526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626F8E" w:rsidRDefault="00626F8E" w:rsidP="00626F8E">
      <w:pPr>
        <w:tabs>
          <w:tab w:val="left" w:pos="526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626F8E" w:rsidRDefault="00626F8E" w:rsidP="00626F8E">
      <w:pPr>
        <w:tabs>
          <w:tab w:val="left" w:pos="526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626F8E" w:rsidRDefault="00876D9C" w:rsidP="00626F8E">
      <w:pPr>
        <w:tabs>
          <w:tab w:val="left" w:pos="526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26F8E">
        <w:rPr>
          <w:rFonts w:ascii="Times New Roman" w:hAnsi="Times New Roman" w:cs="Times New Roman"/>
          <w:b/>
          <w:sz w:val="56"/>
          <w:szCs w:val="56"/>
          <w:lang w:val="en-US"/>
        </w:rPr>
        <w:t xml:space="preserve">VI. </w:t>
      </w:r>
      <w:r w:rsidR="00626F8E" w:rsidRPr="00626F8E">
        <w:rPr>
          <w:rFonts w:ascii="Times New Roman" w:hAnsi="Times New Roman" w:cs="Times New Roman"/>
          <w:b/>
          <w:sz w:val="56"/>
          <w:szCs w:val="56"/>
        </w:rPr>
        <w:t>Литература</w:t>
      </w:r>
    </w:p>
    <w:p w:rsidR="00626F8E" w:rsidRPr="00626F8E" w:rsidRDefault="00626F8E" w:rsidP="00626F8E">
      <w:pPr>
        <w:rPr>
          <w:rFonts w:ascii="Times New Roman" w:hAnsi="Times New Roman" w:cs="Times New Roman"/>
          <w:sz w:val="56"/>
          <w:szCs w:val="56"/>
        </w:rPr>
      </w:pPr>
    </w:p>
    <w:p w:rsidR="00626F8E" w:rsidRDefault="00626F8E" w:rsidP="00626F8E">
      <w:pPr>
        <w:rPr>
          <w:rFonts w:ascii="Times New Roman" w:hAnsi="Times New Roman" w:cs="Times New Roman"/>
          <w:sz w:val="56"/>
          <w:szCs w:val="56"/>
        </w:rPr>
      </w:pPr>
    </w:p>
    <w:p w:rsidR="00876D9C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56"/>
          <w:szCs w:val="56"/>
        </w:rPr>
        <w:tab/>
      </w: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626F8E" w:rsidP="00626F8E">
      <w:pPr>
        <w:pStyle w:val="a3"/>
        <w:numPr>
          <w:ilvl w:val="0"/>
          <w:numId w:val="5"/>
        </w:num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Федерации.</w:t>
      </w:r>
    </w:p>
    <w:p w:rsidR="00E46F2C" w:rsidRDefault="00E46F2C" w:rsidP="00E46F2C">
      <w:pPr>
        <w:pStyle w:val="a3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E46F2C" w:rsidRDefault="00E46F2C" w:rsidP="00E46F2C">
      <w:pPr>
        <w:pStyle w:val="a3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626F8E" w:rsidRDefault="00E46F2C" w:rsidP="00626F8E">
      <w:pPr>
        <w:pStyle w:val="a3"/>
        <w:numPr>
          <w:ilvl w:val="0"/>
          <w:numId w:val="5"/>
        </w:num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 Президента РФ от 05.01.2016 года № 7 «О проведении в Российской Федерации Года экологии».</w:t>
      </w:r>
    </w:p>
    <w:p w:rsidR="00C62912" w:rsidRDefault="00C62912" w:rsidP="00E46F2C">
      <w:pPr>
        <w:pStyle w:val="a3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C62912" w:rsidRPr="00C62912" w:rsidRDefault="00C62912" w:rsidP="00C62912"/>
    <w:p w:rsidR="00C62912" w:rsidRPr="00C62912" w:rsidRDefault="00C62912" w:rsidP="00C62912"/>
    <w:p w:rsidR="00C62912" w:rsidRPr="00C62912" w:rsidRDefault="00C62912" w:rsidP="00C62912"/>
    <w:p w:rsidR="00C62912" w:rsidRPr="00C62912" w:rsidRDefault="00C62912" w:rsidP="00C62912"/>
    <w:p w:rsidR="00C62912" w:rsidRPr="00C62912" w:rsidRDefault="00C62912" w:rsidP="00C62912"/>
    <w:p w:rsidR="00C62912" w:rsidRPr="00C62912" w:rsidRDefault="00C62912" w:rsidP="00C62912"/>
    <w:p w:rsidR="00C62912" w:rsidRPr="00C62912" w:rsidRDefault="00C62912" w:rsidP="00C62912"/>
    <w:p w:rsidR="00C62912" w:rsidRPr="00C62912" w:rsidRDefault="00C62912" w:rsidP="00C62912"/>
    <w:p w:rsidR="00C62912" w:rsidRDefault="00C62912" w:rsidP="00C62912"/>
    <w:p w:rsidR="00E46F2C" w:rsidRDefault="00C62912" w:rsidP="00C62912">
      <w:pPr>
        <w:tabs>
          <w:tab w:val="left" w:pos="3885"/>
        </w:tabs>
      </w:pPr>
      <w:r>
        <w:tab/>
      </w: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C62912">
      <w:pPr>
        <w:tabs>
          <w:tab w:val="left" w:pos="3885"/>
        </w:tabs>
      </w:pPr>
    </w:p>
    <w:p w:rsidR="00C62912" w:rsidRDefault="00C62912" w:rsidP="00326494">
      <w:pPr>
        <w:tabs>
          <w:tab w:val="left" w:pos="3885"/>
        </w:tabs>
        <w:rPr>
          <w:rFonts w:ascii="Times New Roman" w:hAnsi="Times New Roman" w:cs="Times New Roman"/>
          <w:b/>
          <w:sz w:val="56"/>
        </w:rPr>
      </w:pPr>
    </w:p>
    <w:p w:rsidR="00326494" w:rsidRDefault="00326494" w:rsidP="00C6291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56"/>
        </w:rPr>
      </w:pPr>
    </w:p>
    <w:p w:rsidR="00326494" w:rsidRDefault="00326494" w:rsidP="00C6291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56"/>
        </w:rPr>
      </w:pPr>
    </w:p>
    <w:p w:rsidR="00326494" w:rsidRDefault="00326494" w:rsidP="00C6291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56"/>
        </w:rPr>
      </w:pPr>
    </w:p>
    <w:p w:rsidR="00326494" w:rsidRDefault="00326494" w:rsidP="00C6291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56"/>
        </w:rPr>
      </w:pPr>
    </w:p>
    <w:p w:rsidR="00C62912" w:rsidRDefault="00C62912" w:rsidP="00C6291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56"/>
        </w:rPr>
      </w:pPr>
      <w:r w:rsidRPr="00C62912">
        <w:rPr>
          <w:rFonts w:ascii="Times New Roman" w:hAnsi="Times New Roman" w:cs="Times New Roman"/>
          <w:b/>
          <w:sz w:val="56"/>
          <w:lang w:val="en-US"/>
        </w:rPr>
        <w:t>VII</w:t>
      </w:r>
      <w:r w:rsidRPr="00F35DF2">
        <w:rPr>
          <w:rFonts w:ascii="Times New Roman" w:hAnsi="Times New Roman" w:cs="Times New Roman"/>
          <w:b/>
          <w:sz w:val="56"/>
        </w:rPr>
        <w:t xml:space="preserve">. </w:t>
      </w:r>
      <w:r w:rsidRPr="00C62912">
        <w:rPr>
          <w:rFonts w:ascii="Times New Roman" w:hAnsi="Times New Roman" w:cs="Times New Roman"/>
          <w:b/>
          <w:sz w:val="56"/>
        </w:rPr>
        <w:t>Приложение.</w:t>
      </w:r>
    </w:p>
    <w:p w:rsidR="00C62912" w:rsidRDefault="00C62912" w:rsidP="00C62912">
      <w:pPr>
        <w:rPr>
          <w:rFonts w:ascii="Times New Roman" w:hAnsi="Times New Roman" w:cs="Times New Roman"/>
          <w:sz w:val="56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56"/>
        </w:rPr>
        <w:tab/>
      </w: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C62912" w:rsidRDefault="00C62912" w:rsidP="00C62912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326494" w:rsidRDefault="00326494" w:rsidP="0011551F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26494" w:rsidRDefault="00326494" w:rsidP="0011551F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26494" w:rsidRDefault="00326494" w:rsidP="0011551F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26494" w:rsidRDefault="00326494" w:rsidP="0011551F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E24C6F" w:rsidRDefault="00E24C6F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302761" w:rsidRDefault="00302761" w:rsidP="00302761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p w:rsidR="00302761" w:rsidRPr="00302761" w:rsidRDefault="00302761" w:rsidP="00302761">
      <w:pPr>
        <w:rPr>
          <w:rFonts w:ascii="Times New Roman" w:hAnsi="Times New Roman" w:cs="Times New Roman"/>
          <w:sz w:val="28"/>
          <w:szCs w:val="28"/>
        </w:rPr>
      </w:pPr>
    </w:p>
    <w:sectPr w:rsidR="00302761" w:rsidRPr="00302761" w:rsidSect="00812BC2">
      <w:footerReference w:type="default" r:id="rId14"/>
      <w:pgSz w:w="11906" w:h="16838" w:code="9"/>
      <w:pgMar w:top="1134" w:right="851" w:bottom="1134" w:left="170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DAA" w:rsidRDefault="00D46DAA" w:rsidP="00E41651">
      <w:pPr>
        <w:spacing w:after="0" w:line="240" w:lineRule="auto"/>
      </w:pPr>
      <w:r>
        <w:separator/>
      </w:r>
    </w:p>
  </w:endnote>
  <w:endnote w:type="continuationSeparator" w:id="1">
    <w:p w:rsidR="00D46DAA" w:rsidRDefault="00D46DAA" w:rsidP="00E4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93422"/>
      <w:docPartObj>
        <w:docPartGallery w:val="Page Numbers (Bottom of Page)"/>
        <w:docPartUnique/>
      </w:docPartObj>
    </w:sdtPr>
    <w:sdtContent>
      <w:p w:rsidR="002A382A" w:rsidRDefault="00D06413">
        <w:pPr>
          <w:pStyle w:val="a8"/>
          <w:jc w:val="center"/>
        </w:pPr>
        <w:fldSimple w:instr=" PAGE   \* MERGEFORMAT ">
          <w:r w:rsidR="008F1C80">
            <w:rPr>
              <w:noProof/>
            </w:rPr>
            <w:t>3</w:t>
          </w:r>
        </w:fldSimple>
      </w:p>
    </w:sdtContent>
  </w:sdt>
  <w:p w:rsidR="006530D5" w:rsidRDefault="006530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DAA" w:rsidRDefault="00D46DAA" w:rsidP="00E41651">
      <w:pPr>
        <w:spacing w:after="0" w:line="240" w:lineRule="auto"/>
      </w:pPr>
      <w:r>
        <w:separator/>
      </w:r>
    </w:p>
  </w:footnote>
  <w:footnote w:type="continuationSeparator" w:id="1">
    <w:p w:rsidR="00D46DAA" w:rsidRDefault="00D46DAA" w:rsidP="00E41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4D62"/>
    <w:multiLevelType w:val="hybridMultilevel"/>
    <w:tmpl w:val="09FC44CE"/>
    <w:lvl w:ilvl="0" w:tplc="70109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E550A"/>
    <w:multiLevelType w:val="hybridMultilevel"/>
    <w:tmpl w:val="7EE0C412"/>
    <w:lvl w:ilvl="0" w:tplc="45900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6C1493"/>
    <w:multiLevelType w:val="hybridMultilevel"/>
    <w:tmpl w:val="DE62D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433F1"/>
    <w:multiLevelType w:val="hybridMultilevel"/>
    <w:tmpl w:val="DA4C4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26FC0"/>
    <w:multiLevelType w:val="hybridMultilevel"/>
    <w:tmpl w:val="F02C92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650EB"/>
    <w:multiLevelType w:val="hybridMultilevel"/>
    <w:tmpl w:val="1EC6DECA"/>
    <w:lvl w:ilvl="0" w:tplc="C534F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27325C3"/>
    <w:multiLevelType w:val="hybridMultilevel"/>
    <w:tmpl w:val="ECAE6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6452"/>
    <w:rsid w:val="000021CD"/>
    <w:rsid w:val="0001184E"/>
    <w:rsid w:val="000169CD"/>
    <w:rsid w:val="00024682"/>
    <w:rsid w:val="00030072"/>
    <w:rsid w:val="00037023"/>
    <w:rsid w:val="0004345A"/>
    <w:rsid w:val="00077032"/>
    <w:rsid w:val="000A12A7"/>
    <w:rsid w:val="000B1117"/>
    <w:rsid w:val="000B4470"/>
    <w:rsid w:val="000F6E17"/>
    <w:rsid w:val="0011551F"/>
    <w:rsid w:val="001302CF"/>
    <w:rsid w:val="001374F9"/>
    <w:rsid w:val="001630F0"/>
    <w:rsid w:val="00186646"/>
    <w:rsid w:val="001F2007"/>
    <w:rsid w:val="001F7194"/>
    <w:rsid w:val="00212EFB"/>
    <w:rsid w:val="002354A8"/>
    <w:rsid w:val="00236011"/>
    <w:rsid w:val="00243FCB"/>
    <w:rsid w:val="0024430B"/>
    <w:rsid w:val="002731D8"/>
    <w:rsid w:val="002A2DD8"/>
    <w:rsid w:val="002A3128"/>
    <w:rsid w:val="002A382A"/>
    <w:rsid w:val="002C1558"/>
    <w:rsid w:val="002F7621"/>
    <w:rsid w:val="002F7EBC"/>
    <w:rsid w:val="00302761"/>
    <w:rsid w:val="00326494"/>
    <w:rsid w:val="00345378"/>
    <w:rsid w:val="00345E86"/>
    <w:rsid w:val="00381F63"/>
    <w:rsid w:val="003850BA"/>
    <w:rsid w:val="003B1F09"/>
    <w:rsid w:val="0041262A"/>
    <w:rsid w:val="00426988"/>
    <w:rsid w:val="0043592A"/>
    <w:rsid w:val="004E6452"/>
    <w:rsid w:val="004F5439"/>
    <w:rsid w:val="0052153D"/>
    <w:rsid w:val="0052621A"/>
    <w:rsid w:val="005339A0"/>
    <w:rsid w:val="00536CF3"/>
    <w:rsid w:val="00560F4E"/>
    <w:rsid w:val="0057124C"/>
    <w:rsid w:val="00581581"/>
    <w:rsid w:val="005A28AD"/>
    <w:rsid w:val="005A4858"/>
    <w:rsid w:val="00622053"/>
    <w:rsid w:val="00626F8E"/>
    <w:rsid w:val="00643102"/>
    <w:rsid w:val="006530D5"/>
    <w:rsid w:val="006572E6"/>
    <w:rsid w:val="00660F99"/>
    <w:rsid w:val="0067492C"/>
    <w:rsid w:val="006A0FB3"/>
    <w:rsid w:val="006A4BFC"/>
    <w:rsid w:val="006D0398"/>
    <w:rsid w:val="007042A3"/>
    <w:rsid w:val="00732630"/>
    <w:rsid w:val="00743653"/>
    <w:rsid w:val="00775883"/>
    <w:rsid w:val="007A3CDC"/>
    <w:rsid w:val="007A499E"/>
    <w:rsid w:val="007B2559"/>
    <w:rsid w:val="007B3EDC"/>
    <w:rsid w:val="007F4A9F"/>
    <w:rsid w:val="00806613"/>
    <w:rsid w:val="00812BC2"/>
    <w:rsid w:val="00814A8A"/>
    <w:rsid w:val="008373C4"/>
    <w:rsid w:val="00847FD9"/>
    <w:rsid w:val="00876D9C"/>
    <w:rsid w:val="00886587"/>
    <w:rsid w:val="008A5E59"/>
    <w:rsid w:val="008E1F20"/>
    <w:rsid w:val="008F1C80"/>
    <w:rsid w:val="00901ABF"/>
    <w:rsid w:val="0098022C"/>
    <w:rsid w:val="009908B1"/>
    <w:rsid w:val="009A6446"/>
    <w:rsid w:val="009E1619"/>
    <w:rsid w:val="00A2640F"/>
    <w:rsid w:val="00A43EDB"/>
    <w:rsid w:val="00A45AAE"/>
    <w:rsid w:val="00A66B88"/>
    <w:rsid w:val="00A81EAF"/>
    <w:rsid w:val="00AA1917"/>
    <w:rsid w:val="00AB1CAB"/>
    <w:rsid w:val="00AC51B3"/>
    <w:rsid w:val="00B20D5A"/>
    <w:rsid w:val="00B405AB"/>
    <w:rsid w:val="00B764ED"/>
    <w:rsid w:val="00B82EC8"/>
    <w:rsid w:val="00B94038"/>
    <w:rsid w:val="00BA770B"/>
    <w:rsid w:val="00BB06C7"/>
    <w:rsid w:val="00BB136C"/>
    <w:rsid w:val="00BB6477"/>
    <w:rsid w:val="00C41831"/>
    <w:rsid w:val="00C4267B"/>
    <w:rsid w:val="00C62912"/>
    <w:rsid w:val="00C87763"/>
    <w:rsid w:val="00CA0586"/>
    <w:rsid w:val="00CA23EF"/>
    <w:rsid w:val="00CB0424"/>
    <w:rsid w:val="00CC2797"/>
    <w:rsid w:val="00CC64DD"/>
    <w:rsid w:val="00CE5D53"/>
    <w:rsid w:val="00D06413"/>
    <w:rsid w:val="00D1691B"/>
    <w:rsid w:val="00D20026"/>
    <w:rsid w:val="00D3783E"/>
    <w:rsid w:val="00D46DAA"/>
    <w:rsid w:val="00D863BE"/>
    <w:rsid w:val="00D92B58"/>
    <w:rsid w:val="00DB5736"/>
    <w:rsid w:val="00DC40C8"/>
    <w:rsid w:val="00DE6EFB"/>
    <w:rsid w:val="00E15D9E"/>
    <w:rsid w:val="00E24C6F"/>
    <w:rsid w:val="00E40785"/>
    <w:rsid w:val="00E41651"/>
    <w:rsid w:val="00E45FBB"/>
    <w:rsid w:val="00E46F2C"/>
    <w:rsid w:val="00EA7271"/>
    <w:rsid w:val="00EF1FFE"/>
    <w:rsid w:val="00F122B1"/>
    <w:rsid w:val="00F35DF2"/>
    <w:rsid w:val="00F7614B"/>
    <w:rsid w:val="00F868D4"/>
    <w:rsid w:val="00FA2E62"/>
    <w:rsid w:val="00FE48EC"/>
    <w:rsid w:val="00FF2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0]"/>
    </o:shapedefaults>
    <o:shapelayout v:ext="edit">
      <o:idmap v:ext="edit" data="1"/>
      <o:rules v:ext="edit">
        <o:r id="V:Rule6" type="connector" idref="#_x0000_s1031"/>
        <o:r id="V:Rule7" type="connector" idref="#_x0000_s1034"/>
        <o:r id="V:Rule8" type="connector" idref="#_x0000_s1039"/>
        <o:r id="V:Rule9" type="connector" idref="#_x0000_s1038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E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4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41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1651"/>
  </w:style>
  <w:style w:type="paragraph" w:styleId="a8">
    <w:name w:val="footer"/>
    <w:basedOn w:val="a"/>
    <w:link w:val="a9"/>
    <w:uiPriority w:val="99"/>
    <w:unhideWhenUsed/>
    <w:rsid w:val="00E41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1651"/>
  </w:style>
  <w:style w:type="table" w:styleId="aa">
    <w:name w:val="Table Grid"/>
    <w:basedOn w:val="a1"/>
    <w:uiPriority w:val="59"/>
    <w:rsid w:val="00FF2B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1C91BC-FA8B-4E0B-8611-EF6DDD12FB1E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51CD004-9CDF-4C57-BA33-44FA7CB84AF3}">
      <dgm:prSet phldrT="[Текст]" custT="1"/>
      <dgm:spPr/>
      <dgm:t>
        <a:bodyPr/>
        <a:lstStyle/>
        <a:p>
          <a:r>
            <a:rPr lang="ru-RU" sz="16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Итого: 9450 руб. </a:t>
          </a:r>
        </a:p>
      </dgm:t>
    </dgm:pt>
    <dgm:pt modelId="{D9FFE751-269E-4281-8011-B1FAB469DB21}" type="parTrans" cxnId="{7D263D61-8E90-467E-B9AC-CE11B964AE71}">
      <dgm:prSet/>
      <dgm:spPr/>
      <dgm:t>
        <a:bodyPr/>
        <a:lstStyle/>
        <a:p>
          <a:endParaRPr lang="ru-RU"/>
        </a:p>
      </dgm:t>
    </dgm:pt>
    <dgm:pt modelId="{7FFD4B7C-F7F2-41D2-B159-7B209F9A7BEA}" type="sibTrans" cxnId="{7D263D61-8E90-467E-B9AC-CE11B964AE71}">
      <dgm:prSet/>
      <dgm:spPr/>
      <dgm:t>
        <a:bodyPr/>
        <a:lstStyle/>
        <a:p>
          <a:endParaRPr lang="ru-RU"/>
        </a:p>
      </dgm:t>
    </dgm:pt>
    <dgm:pt modelId="{93F483B4-0A70-46BC-AECD-D0C011724DD1}">
      <dgm:prSet phldrT="[Текст]" custT="1"/>
      <dgm:spPr/>
      <dgm:t>
        <a:bodyPr/>
        <a:lstStyle/>
        <a:p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Бывшие выпускники школы -</a:t>
          </a:r>
        </a:p>
        <a:p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6800 руб. </a:t>
          </a:r>
        </a:p>
      </dgm:t>
    </dgm:pt>
    <dgm:pt modelId="{D1E40C39-D094-42F0-AA5D-259A4FDFDB38}" type="parTrans" cxnId="{5CB8CA37-8DB3-41C4-AFAD-4AADF9BBB466}">
      <dgm:prSet/>
      <dgm:spPr/>
      <dgm:t>
        <a:bodyPr/>
        <a:lstStyle/>
        <a:p>
          <a:endParaRPr lang="ru-RU"/>
        </a:p>
      </dgm:t>
    </dgm:pt>
    <dgm:pt modelId="{96C89F27-EA35-45AF-BE0D-A1C4F73922BF}" type="sibTrans" cxnId="{5CB8CA37-8DB3-41C4-AFAD-4AADF9BBB466}">
      <dgm:prSet/>
      <dgm:spPr/>
      <dgm:t>
        <a:bodyPr/>
        <a:lstStyle/>
        <a:p>
          <a:endParaRPr lang="ru-RU"/>
        </a:p>
      </dgm:t>
    </dgm:pt>
    <dgm:pt modelId="{3C54EB7A-16A3-47DE-8B5D-420A2372B21C}">
      <dgm:prSet phldrT="[Текст]" custT="1"/>
      <dgm:spPr/>
      <dgm:t>
        <a:bodyPr/>
        <a:lstStyle/>
        <a:p>
          <a:r>
            <a:rPr lang="ru-RU" sz="16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Учителя школы - 1800 руб.</a:t>
          </a:r>
        </a:p>
      </dgm:t>
    </dgm:pt>
    <dgm:pt modelId="{3E2B3D59-B4DE-4D49-8E63-C079A0542858}" type="parTrans" cxnId="{2B8A72DB-EC42-496E-90D7-E7F129057528}">
      <dgm:prSet/>
      <dgm:spPr/>
      <dgm:t>
        <a:bodyPr/>
        <a:lstStyle/>
        <a:p>
          <a:endParaRPr lang="ru-RU"/>
        </a:p>
      </dgm:t>
    </dgm:pt>
    <dgm:pt modelId="{D08AD601-D0A7-4F05-848B-60F89BD541F6}" type="sibTrans" cxnId="{2B8A72DB-EC42-496E-90D7-E7F129057528}">
      <dgm:prSet/>
      <dgm:spPr/>
      <dgm:t>
        <a:bodyPr/>
        <a:lstStyle/>
        <a:p>
          <a:endParaRPr lang="ru-RU"/>
        </a:p>
      </dgm:t>
    </dgm:pt>
    <dgm:pt modelId="{AD0A25E2-AD76-4A78-A41A-314D71D5B1A1}">
      <dgm:prSet phldrT="[Текст]" custT="1"/>
      <dgm:spPr/>
      <dgm:t>
        <a:bodyPr/>
        <a:lstStyle/>
        <a:p>
          <a:r>
            <a:rPr lang="ru-RU" sz="16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Учащиеся школы - 850 руб.</a:t>
          </a:r>
          <a:endParaRPr lang="ru-RU" sz="14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DD01C30A-C4C6-46E0-81E8-BABAE816FCC4}" type="parTrans" cxnId="{5F6F8F70-FA8C-4853-B736-AF266E5F6E11}">
      <dgm:prSet/>
      <dgm:spPr/>
      <dgm:t>
        <a:bodyPr/>
        <a:lstStyle/>
        <a:p>
          <a:endParaRPr lang="ru-RU"/>
        </a:p>
      </dgm:t>
    </dgm:pt>
    <dgm:pt modelId="{86711625-3FCB-45B1-8B32-71877E1CC628}" type="sibTrans" cxnId="{5F6F8F70-FA8C-4853-B736-AF266E5F6E11}">
      <dgm:prSet/>
      <dgm:spPr/>
      <dgm:t>
        <a:bodyPr/>
        <a:lstStyle/>
        <a:p>
          <a:endParaRPr lang="ru-RU"/>
        </a:p>
      </dgm:t>
    </dgm:pt>
    <dgm:pt modelId="{F6100070-EEF7-425F-8856-827D73C2ED9A}" type="pres">
      <dgm:prSet presAssocID="{7D1C91BC-FA8B-4E0B-8611-EF6DDD12FB1E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3CD5249-ED45-4216-B5EF-03BD3E41BAAF}" type="pres">
      <dgm:prSet presAssocID="{D51CD004-9CDF-4C57-BA33-44FA7CB84AF3}" presName="centerShape" presStyleLbl="node0" presStyleIdx="0" presStyleCnt="1" custLinFactNeighborX="1136"/>
      <dgm:spPr/>
      <dgm:t>
        <a:bodyPr/>
        <a:lstStyle/>
        <a:p>
          <a:endParaRPr lang="ru-RU"/>
        </a:p>
      </dgm:t>
    </dgm:pt>
    <dgm:pt modelId="{1544D6AC-2F3F-4293-871E-57CC97BD424B}" type="pres">
      <dgm:prSet presAssocID="{93F483B4-0A70-46BC-AECD-D0C011724DD1}" presName="node" presStyleLbl="node1" presStyleIdx="0" presStyleCnt="3" custScaleX="149185" custScaleY="1328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E8CE9FA-521B-476C-9D21-053813AC647B}" type="pres">
      <dgm:prSet presAssocID="{93F483B4-0A70-46BC-AECD-D0C011724DD1}" presName="dummy" presStyleCnt="0"/>
      <dgm:spPr/>
    </dgm:pt>
    <dgm:pt modelId="{17FFFBBD-483F-4047-AB43-ED5D93F3935C}" type="pres">
      <dgm:prSet presAssocID="{96C89F27-EA35-45AF-BE0D-A1C4F73922BF}" presName="sibTrans" presStyleLbl="sibTrans2D1" presStyleIdx="0" presStyleCnt="3"/>
      <dgm:spPr/>
      <dgm:t>
        <a:bodyPr/>
        <a:lstStyle/>
        <a:p>
          <a:endParaRPr lang="ru-RU"/>
        </a:p>
      </dgm:t>
    </dgm:pt>
    <dgm:pt modelId="{4F2950E3-D85E-4E21-982F-1C5509660DCA}" type="pres">
      <dgm:prSet presAssocID="{3C54EB7A-16A3-47DE-8B5D-420A2372B21C}" presName="node" presStyleLbl="node1" presStyleIdx="1" presStyleCnt="3" custScaleX="133572" custScaleY="12066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BB35ECB-287C-4397-8BA8-125716AFB7A1}" type="pres">
      <dgm:prSet presAssocID="{3C54EB7A-16A3-47DE-8B5D-420A2372B21C}" presName="dummy" presStyleCnt="0"/>
      <dgm:spPr/>
    </dgm:pt>
    <dgm:pt modelId="{B5441F31-028F-4DDF-B5E0-CB83018AEF95}" type="pres">
      <dgm:prSet presAssocID="{D08AD601-D0A7-4F05-848B-60F89BD541F6}" presName="sibTrans" presStyleLbl="sibTrans2D1" presStyleIdx="1" presStyleCnt="3"/>
      <dgm:spPr/>
      <dgm:t>
        <a:bodyPr/>
        <a:lstStyle/>
        <a:p>
          <a:endParaRPr lang="ru-RU"/>
        </a:p>
      </dgm:t>
    </dgm:pt>
    <dgm:pt modelId="{0868A0B2-1F2C-4284-9415-4B5257DF4BCA}" type="pres">
      <dgm:prSet presAssocID="{AD0A25E2-AD76-4A78-A41A-314D71D5B1A1}" presName="node" presStyleLbl="node1" presStyleIdx="2" presStyleCnt="3" custScaleX="133043" custScaleY="12066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988163B-B6BC-46AE-9691-1CE21A1B1CF8}" type="pres">
      <dgm:prSet presAssocID="{AD0A25E2-AD76-4A78-A41A-314D71D5B1A1}" presName="dummy" presStyleCnt="0"/>
      <dgm:spPr/>
    </dgm:pt>
    <dgm:pt modelId="{EC261DAA-2082-4904-B986-C9C5FFE2413D}" type="pres">
      <dgm:prSet presAssocID="{86711625-3FCB-45B1-8B32-71877E1CC628}" presName="sibTrans" presStyleLbl="sibTrans2D1" presStyleIdx="2" presStyleCnt="3"/>
      <dgm:spPr/>
      <dgm:t>
        <a:bodyPr/>
        <a:lstStyle/>
        <a:p>
          <a:endParaRPr lang="ru-RU"/>
        </a:p>
      </dgm:t>
    </dgm:pt>
  </dgm:ptLst>
  <dgm:cxnLst>
    <dgm:cxn modelId="{E5DC28E3-ABFC-4A92-AD67-D82F83E770CB}" type="presOf" srcId="{7D1C91BC-FA8B-4E0B-8611-EF6DDD12FB1E}" destId="{F6100070-EEF7-425F-8856-827D73C2ED9A}" srcOrd="0" destOrd="0" presId="urn:microsoft.com/office/officeart/2005/8/layout/radial6"/>
    <dgm:cxn modelId="{73905B5E-4EE0-444B-AE74-B04CE5E3D7F7}" type="presOf" srcId="{AD0A25E2-AD76-4A78-A41A-314D71D5B1A1}" destId="{0868A0B2-1F2C-4284-9415-4B5257DF4BCA}" srcOrd="0" destOrd="0" presId="urn:microsoft.com/office/officeart/2005/8/layout/radial6"/>
    <dgm:cxn modelId="{E62720CF-9117-4625-B911-38216D99E71B}" type="presOf" srcId="{93F483B4-0A70-46BC-AECD-D0C011724DD1}" destId="{1544D6AC-2F3F-4293-871E-57CC97BD424B}" srcOrd="0" destOrd="0" presId="urn:microsoft.com/office/officeart/2005/8/layout/radial6"/>
    <dgm:cxn modelId="{9BF6077A-AB6E-4103-B88D-29C77723797D}" type="presOf" srcId="{D08AD601-D0A7-4F05-848B-60F89BD541F6}" destId="{B5441F31-028F-4DDF-B5E0-CB83018AEF95}" srcOrd="0" destOrd="0" presId="urn:microsoft.com/office/officeart/2005/8/layout/radial6"/>
    <dgm:cxn modelId="{5F6F8F70-FA8C-4853-B736-AF266E5F6E11}" srcId="{D51CD004-9CDF-4C57-BA33-44FA7CB84AF3}" destId="{AD0A25E2-AD76-4A78-A41A-314D71D5B1A1}" srcOrd="2" destOrd="0" parTransId="{DD01C30A-C4C6-46E0-81E8-BABAE816FCC4}" sibTransId="{86711625-3FCB-45B1-8B32-71877E1CC628}"/>
    <dgm:cxn modelId="{0BC270A4-4CA3-4317-B2D4-321E41A19414}" type="presOf" srcId="{96C89F27-EA35-45AF-BE0D-A1C4F73922BF}" destId="{17FFFBBD-483F-4047-AB43-ED5D93F3935C}" srcOrd="0" destOrd="0" presId="urn:microsoft.com/office/officeart/2005/8/layout/radial6"/>
    <dgm:cxn modelId="{E4F8F419-2731-4E1D-8D86-6508A5DE7FAB}" type="presOf" srcId="{3C54EB7A-16A3-47DE-8B5D-420A2372B21C}" destId="{4F2950E3-D85E-4E21-982F-1C5509660DCA}" srcOrd="0" destOrd="0" presId="urn:microsoft.com/office/officeart/2005/8/layout/radial6"/>
    <dgm:cxn modelId="{5CB8CA37-8DB3-41C4-AFAD-4AADF9BBB466}" srcId="{D51CD004-9CDF-4C57-BA33-44FA7CB84AF3}" destId="{93F483B4-0A70-46BC-AECD-D0C011724DD1}" srcOrd="0" destOrd="0" parTransId="{D1E40C39-D094-42F0-AA5D-259A4FDFDB38}" sibTransId="{96C89F27-EA35-45AF-BE0D-A1C4F73922BF}"/>
    <dgm:cxn modelId="{7D263D61-8E90-467E-B9AC-CE11B964AE71}" srcId="{7D1C91BC-FA8B-4E0B-8611-EF6DDD12FB1E}" destId="{D51CD004-9CDF-4C57-BA33-44FA7CB84AF3}" srcOrd="0" destOrd="0" parTransId="{D9FFE751-269E-4281-8011-B1FAB469DB21}" sibTransId="{7FFD4B7C-F7F2-41D2-B159-7B209F9A7BEA}"/>
    <dgm:cxn modelId="{BAB8C4E4-C068-4399-96B2-142B064D5E99}" type="presOf" srcId="{D51CD004-9CDF-4C57-BA33-44FA7CB84AF3}" destId="{43CD5249-ED45-4216-B5EF-03BD3E41BAAF}" srcOrd="0" destOrd="0" presId="urn:microsoft.com/office/officeart/2005/8/layout/radial6"/>
    <dgm:cxn modelId="{2B8A72DB-EC42-496E-90D7-E7F129057528}" srcId="{D51CD004-9CDF-4C57-BA33-44FA7CB84AF3}" destId="{3C54EB7A-16A3-47DE-8B5D-420A2372B21C}" srcOrd="1" destOrd="0" parTransId="{3E2B3D59-B4DE-4D49-8E63-C079A0542858}" sibTransId="{D08AD601-D0A7-4F05-848B-60F89BD541F6}"/>
    <dgm:cxn modelId="{81EA68A8-B2F8-425B-A567-F48536BEFBF7}" type="presOf" srcId="{86711625-3FCB-45B1-8B32-71877E1CC628}" destId="{EC261DAA-2082-4904-B986-C9C5FFE2413D}" srcOrd="0" destOrd="0" presId="urn:microsoft.com/office/officeart/2005/8/layout/radial6"/>
    <dgm:cxn modelId="{6DEE7E0A-78B7-474C-9EAB-C63C55F022EF}" type="presParOf" srcId="{F6100070-EEF7-425F-8856-827D73C2ED9A}" destId="{43CD5249-ED45-4216-B5EF-03BD3E41BAAF}" srcOrd="0" destOrd="0" presId="urn:microsoft.com/office/officeart/2005/8/layout/radial6"/>
    <dgm:cxn modelId="{9988FD49-BAD5-476E-BA21-90BAEF970B2A}" type="presParOf" srcId="{F6100070-EEF7-425F-8856-827D73C2ED9A}" destId="{1544D6AC-2F3F-4293-871E-57CC97BD424B}" srcOrd="1" destOrd="0" presId="urn:microsoft.com/office/officeart/2005/8/layout/radial6"/>
    <dgm:cxn modelId="{6893D375-171B-4EA0-A751-9CD50FD58313}" type="presParOf" srcId="{F6100070-EEF7-425F-8856-827D73C2ED9A}" destId="{5E8CE9FA-521B-476C-9D21-053813AC647B}" srcOrd="2" destOrd="0" presId="urn:microsoft.com/office/officeart/2005/8/layout/radial6"/>
    <dgm:cxn modelId="{29973E3B-837B-4280-BAC4-4F15ADD1B914}" type="presParOf" srcId="{F6100070-EEF7-425F-8856-827D73C2ED9A}" destId="{17FFFBBD-483F-4047-AB43-ED5D93F3935C}" srcOrd="3" destOrd="0" presId="urn:microsoft.com/office/officeart/2005/8/layout/radial6"/>
    <dgm:cxn modelId="{3305AB8D-3A99-4208-8355-0F1631064815}" type="presParOf" srcId="{F6100070-EEF7-425F-8856-827D73C2ED9A}" destId="{4F2950E3-D85E-4E21-982F-1C5509660DCA}" srcOrd="4" destOrd="0" presId="urn:microsoft.com/office/officeart/2005/8/layout/radial6"/>
    <dgm:cxn modelId="{161DF682-5E62-43F5-AFD6-24949A73FD69}" type="presParOf" srcId="{F6100070-EEF7-425F-8856-827D73C2ED9A}" destId="{9BB35ECB-287C-4397-8BA8-125716AFB7A1}" srcOrd="5" destOrd="0" presId="urn:microsoft.com/office/officeart/2005/8/layout/radial6"/>
    <dgm:cxn modelId="{76BDFBBD-8562-4C46-9CA2-066B388D5084}" type="presParOf" srcId="{F6100070-EEF7-425F-8856-827D73C2ED9A}" destId="{B5441F31-028F-4DDF-B5E0-CB83018AEF95}" srcOrd="6" destOrd="0" presId="urn:microsoft.com/office/officeart/2005/8/layout/radial6"/>
    <dgm:cxn modelId="{EE399F53-04AC-4266-B884-416439A36A16}" type="presParOf" srcId="{F6100070-EEF7-425F-8856-827D73C2ED9A}" destId="{0868A0B2-1F2C-4284-9415-4B5257DF4BCA}" srcOrd="7" destOrd="0" presId="urn:microsoft.com/office/officeart/2005/8/layout/radial6"/>
    <dgm:cxn modelId="{C8C6FCC0-E78A-45BC-86AF-F94A8425DB38}" type="presParOf" srcId="{F6100070-EEF7-425F-8856-827D73C2ED9A}" destId="{8988163B-B6BC-46AE-9691-1CE21A1B1CF8}" srcOrd="8" destOrd="0" presId="urn:microsoft.com/office/officeart/2005/8/layout/radial6"/>
    <dgm:cxn modelId="{2E3F7CEA-37A2-4F45-B2D1-DE84C42F6E17}" type="presParOf" srcId="{F6100070-EEF7-425F-8856-827D73C2ED9A}" destId="{EC261DAA-2082-4904-B986-C9C5FFE2413D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C261DAA-2082-4904-B986-C9C5FFE2413D}">
      <dsp:nvSpPr>
        <dsp:cNvPr id="0" name=""/>
        <dsp:cNvSpPr/>
      </dsp:nvSpPr>
      <dsp:spPr>
        <a:xfrm>
          <a:off x="1158300" y="606505"/>
          <a:ext cx="3433570" cy="3433570"/>
        </a:xfrm>
        <a:prstGeom prst="blockArc">
          <a:avLst>
            <a:gd name="adj1" fmla="val 9000000"/>
            <a:gd name="adj2" fmla="val 16200000"/>
            <a:gd name="adj3" fmla="val 4643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441F31-028F-4DDF-B5E0-CB83018AEF95}">
      <dsp:nvSpPr>
        <dsp:cNvPr id="0" name=""/>
        <dsp:cNvSpPr/>
      </dsp:nvSpPr>
      <dsp:spPr>
        <a:xfrm>
          <a:off x="1158300" y="606505"/>
          <a:ext cx="3433570" cy="3433570"/>
        </a:xfrm>
        <a:prstGeom prst="blockArc">
          <a:avLst>
            <a:gd name="adj1" fmla="val 1800000"/>
            <a:gd name="adj2" fmla="val 9000000"/>
            <a:gd name="adj3" fmla="val 4643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FFFBBD-483F-4047-AB43-ED5D93F3935C}">
      <dsp:nvSpPr>
        <dsp:cNvPr id="0" name=""/>
        <dsp:cNvSpPr/>
      </dsp:nvSpPr>
      <dsp:spPr>
        <a:xfrm>
          <a:off x="1158300" y="606505"/>
          <a:ext cx="3433570" cy="3433570"/>
        </a:xfrm>
        <a:prstGeom prst="blockArc">
          <a:avLst>
            <a:gd name="adj1" fmla="val 16200000"/>
            <a:gd name="adj2" fmla="val 1800000"/>
            <a:gd name="adj3" fmla="val 4643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CD5249-ED45-4216-B5EF-03BD3E41BAAF}">
      <dsp:nvSpPr>
        <dsp:cNvPr id="0" name=""/>
        <dsp:cNvSpPr/>
      </dsp:nvSpPr>
      <dsp:spPr>
        <a:xfrm>
          <a:off x="2122415" y="1532520"/>
          <a:ext cx="1581540" cy="158154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Итого: 9450 руб. </a:t>
          </a:r>
        </a:p>
      </dsp:txBody>
      <dsp:txXfrm>
        <a:off x="2122415" y="1532520"/>
        <a:ext cx="1581540" cy="1581540"/>
      </dsp:txXfrm>
    </dsp:sp>
    <dsp:sp modelId="{1544D6AC-2F3F-4293-871E-57CC97BD424B}">
      <dsp:nvSpPr>
        <dsp:cNvPr id="0" name=""/>
        <dsp:cNvSpPr/>
      </dsp:nvSpPr>
      <dsp:spPr>
        <a:xfrm>
          <a:off x="2049288" y="-89021"/>
          <a:ext cx="1651595" cy="147076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Бывшие выпускники школы -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6800 руб. </a:t>
          </a:r>
        </a:p>
      </dsp:txBody>
      <dsp:txXfrm>
        <a:off x="2049288" y="-89021"/>
        <a:ext cx="1651595" cy="1470764"/>
      </dsp:txXfrm>
    </dsp:sp>
    <dsp:sp modelId="{4F2950E3-D85E-4E21-982F-1C5509660DCA}">
      <dsp:nvSpPr>
        <dsp:cNvPr id="0" name=""/>
        <dsp:cNvSpPr/>
      </dsp:nvSpPr>
      <dsp:spPr>
        <a:xfrm>
          <a:off x="3587976" y="2493844"/>
          <a:ext cx="1478746" cy="133582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Учителя школы - 1800 руб.</a:t>
          </a:r>
        </a:p>
      </dsp:txBody>
      <dsp:txXfrm>
        <a:off x="3587976" y="2493844"/>
        <a:ext cx="1478746" cy="1335823"/>
      </dsp:txXfrm>
    </dsp:sp>
    <dsp:sp modelId="{0868A0B2-1F2C-4284-9415-4B5257DF4BCA}">
      <dsp:nvSpPr>
        <dsp:cNvPr id="0" name=""/>
        <dsp:cNvSpPr/>
      </dsp:nvSpPr>
      <dsp:spPr>
        <a:xfrm>
          <a:off x="686376" y="2493844"/>
          <a:ext cx="1472890" cy="133582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Учащиеся школы - 850 руб.</a:t>
          </a:r>
          <a:endParaRPr lang="ru-RU" sz="14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686376" y="2493844"/>
        <a:ext cx="1472890" cy="13358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BF7D8-A2D4-43A8-8F78-A5FBE577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20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GMR</cp:lastModifiedBy>
  <cp:revision>35</cp:revision>
  <cp:lastPrinted>2018-02-28T14:03:00Z</cp:lastPrinted>
  <dcterms:created xsi:type="dcterms:W3CDTF">2018-01-17T17:38:00Z</dcterms:created>
  <dcterms:modified xsi:type="dcterms:W3CDTF">2022-06-30T13:17:00Z</dcterms:modified>
</cp:coreProperties>
</file>